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445" w:rsidRPr="00B861F2" w:rsidRDefault="00580BB3" w:rsidP="00D622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861F2">
        <w:rPr>
          <w:rFonts w:asciiTheme="minorHAnsi" w:hAnsiTheme="minorHAnsi" w:cstheme="minorHAnsi"/>
          <w:b/>
          <w:sz w:val="22"/>
          <w:szCs w:val="22"/>
        </w:rPr>
        <w:t>Załącznik 1</w:t>
      </w:r>
      <w:r w:rsidR="00B03070" w:rsidRPr="00B861F2">
        <w:rPr>
          <w:rFonts w:asciiTheme="minorHAnsi" w:hAnsiTheme="minorHAnsi" w:cstheme="minorHAnsi"/>
          <w:b/>
          <w:sz w:val="22"/>
          <w:szCs w:val="22"/>
        </w:rPr>
        <w:t>A</w:t>
      </w:r>
      <w:r w:rsidRPr="00B861F2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F4459A" w:rsidRPr="00B861F2" w:rsidRDefault="00C77E00" w:rsidP="00DC544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61F2">
        <w:rPr>
          <w:rFonts w:asciiTheme="minorHAnsi" w:hAnsiTheme="minorHAnsi" w:cstheme="minorHAnsi"/>
          <w:b/>
          <w:sz w:val="22"/>
          <w:szCs w:val="22"/>
        </w:rPr>
        <w:t>Zgłoszenie</w:t>
      </w:r>
      <w:r w:rsidR="00253CD8" w:rsidRPr="00B861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9A2" w:rsidRPr="00B861F2">
        <w:rPr>
          <w:rFonts w:asciiTheme="minorHAnsi" w:hAnsiTheme="minorHAnsi" w:cstheme="minorHAnsi"/>
          <w:b/>
          <w:sz w:val="22"/>
          <w:szCs w:val="22"/>
        </w:rPr>
        <w:t xml:space="preserve">kandydata </w:t>
      </w:r>
      <w:r w:rsidR="00A10AB0" w:rsidRPr="00B861F2">
        <w:rPr>
          <w:rFonts w:asciiTheme="minorHAnsi" w:hAnsiTheme="minorHAnsi" w:cstheme="minorHAnsi"/>
          <w:b/>
          <w:sz w:val="22"/>
          <w:szCs w:val="22"/>
        </w:rPr>
        <w:t>na</w:t>
      </w:r>
      <w:r w:rsidR="00B36254" w:rsidRPr="00B861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522D" w:rsidRPr="00B861F2">
        <w:rPr>
          <w:rFonts w:asciiTheme="minorHAnsi" w:hAnsiTheme="minorHAnsi" w:cstheme="minorHAnsi"/>
          <w:b/>
          <w:sz w:val="22"/>
          <w:szCs w:val="22"/>
        </w:rPr>
        <w:t>autora</w:t>
      </w:r>
      <w:r w:rsidR="00A110E3" w:rsidRPr="00B861F2">
        <w:rPr>
          <w:rFonts w:asciiTheme="minorHAnsi" w:hAnsiTheme="minorHAnsi" w:cstheme="minorHAnsi"/>
          <w:b/>
          <w:sz w:val="22"/>
          <w:szCs w:val="22"/>
        </w:rPr>
        <w:t>/</w:t>
      </w:r>
      <w:r w:rsidR="00151C77" w:rsidRPr="00B861F2">
        <w:rPr>
          <w:rFonts w:asciiTheme="minorHAnsi" w:hAnsiTheme="minorHAnsi" w:cstheme="minorHAnsi"/>
          <w:b/>
          <w:sz w:val="22"/>
          <w:szCs w:val="22"/>
        </w:rPr>
        <w:t>recenzenta</w:t>
      </w:r>
    </w:p>
    <w:p w:rsidR="00FF7242" w:rsidRPr="00B861F2" w:rsidRDefault="00733984" w:rsidP="00FF72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61F2">
        <w:rPr>
          <w:rFonts w:asciiTheme="minorHAnsi" w:hAnsiTheme="minorHAnsi" w:cstheme="minorHAnsi"/>
          <w:b/>
          <w:sz w:val="22"/>
          <w:szCs w:val="22"/>
        </w:rPr>
        <w:t xml:space="preserve">materiałów egzaminacyjnych </w:t>
      </w:r>
      <w:r w:rsidR="00FF7242" w:rsidRPr="00B861F2">
        <w:rPr>
          <w:rFonts w:asciiTheme="minorHAnsi" w:hAnsiTheme="minorHAnsi" w:cstheme="minorHAnsi"/>
          <w:b/>
          <w:sz w:val="22"/>
          <w:szCs w:val="22"/>
        </w:rPr>
        <w:t>w kwalifikacji</w:t>
      </w:r>
    </w:p>
    <w:p w:rsidR="00FF7242" w:rsidRPr="00B861F2" w:rsidRDefault="00FF7242" w:rsidP="00FF72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4459A" w:rsidRPr="00B861F2" w:rsidRDefault="00733984" w:rsidP="00FF72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61F2">
        <w:rPr>
          <w:rFonts w:asciiTheme="minorHAnsi" w:hAnsiTheme="minorHAnsi" w:cstheme="minorHAnsi"/>
          <w:sz w:val="22"/>
          <w:szCs w:val="22"/>
        </w:rPr>
        <w:t>………..……………</w:t>
      </w:r>
      <w:r w:rsidR="00FF7242" w:rsidRPr="00B861F2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Pr="00B861F2">
        <w:rPr>
          <w:rFonts w:asciiTheme="minorHAnsi" w:hAnsiTheme="minorHAnsi" w:cstheme="minorHAnsi"/>
          <w:sz w:val="22"/>
          <w:szCs w:val="22"/>
        </w:rPr>
        <w:t>………………</w:t>
      </w:r>
      <w:r w:rsidR="00A73891" w:rsidRPr="00B861F2">
        <w:rPr>
          <w:rFonts w:asciiTheme="minorHAnsi" w:hAnsiTheme="minorHAnsi" w:cstheme="minorHAnsi"/>
          <w:sz w:val="22"/>
          <w:szCs w:val="22"/>
        </w:rPr>
        <w:t>……</w:t>
      </w:r>
    </w:p>
    <w:p w:rsidR="00733984" w:rsidRPr="00B861F2" w:rsidRDefault="0044094A" w:rsidP="00FF7242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B861F2">
        <w:rPr>
          <w:rFonts w:asciiTheme="minorHAnsi" w:hAnsiTheme="minorHAnsi" w:cstheme="minorHAnsi"/>
          <w:sz w:val="22"/>
          <w:szCs w:val="22"/>
          <w:vertAlign w:val="superscript"/>
        </w:rPr>
        <w:t>symbol</w:t>
      </w:r>
      <w:r w:rsidR="006D5EFC" w:rsidRPr="00B861F2">
        <w:rPr>
          <w:rFonts w:asciiTheme="minorHAnsi" w:hAnsiTheme="minorHAnsi" w:cstheme="minorHAnsi"/>
          <w:sz w:val="22"/>
          <w:szCs w:val="22"/>
          <w:vertAlign w:val="superscript"/>
        </w:rPr>
        <w:t xml:space="preserve"> i nazwa kwalifikacji z listy</w:t>
      </w:r>
    </w:p>
    <w:p w:rsidR="00733984" w:rsidRPr="00B861F2" w:rsidRDefault="00733984" w:rsidP="00733984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</w:p>
    <w:tbl>
      <w:tblPr>
        <w:tblW w:w="5016" w:type="pct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9800"/>
      </w:tblGrid>
      <w:tr w:rsidR="00B9527E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27E" w:rsidRPr="00B861F2" w:rsidRDefault="00B9527E" w:rsidP="00A7389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283" w:hanging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27E" w:rsidRPr="00B861F2" w:rsidRDefault="00B9527E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Imię (imiona)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9527E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27E" w:rsidRPr="00B861F2" w:rsidRDefault="00B9527E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27E" w:rsidRPr="00B861F2" w:rsidRDefault="00B9527E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123FD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3FD" w:rsidRPr="00B861F2" w:rsidRDefault="00C123FD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3FD" w:rsidRPr="00B861F2" w:rsidRDefault="00C123FD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84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B4748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48" w:rsidRPr="00B861F2" w:rsidRDefault="00EB4748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48" w:rsidRPr="00B861F2" w:rsidRDefault="00EB4748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Adres poczty elektronicznej (e-mail):</w:t>
            </w:r>
            <w:r w:rsidR="0084605D"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B4748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48" w:rsidRPr="00B861F2" w:rsidRDefault="00EB4748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48" w:rsidRPr="00B861F2" w:rsidRDefault="00A10AB0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Numer t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elefon</w:t>
            </w: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9527E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27E" w:rsidRPr="00B861F2" w:rsidRDefault="00B9527E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38" w:rsidRPr="00B861F2" w:rsidRDefault="00C123FD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84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Aktualne miejsce pracy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123FD" w:rsidRPr="00B861F2" w:rsidTr="00A73891">
        <w:trPr>
          <w:cantSplit/>
          <w:trHeight w:val="397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23FD" w:rsidRPr="00B861F2" w:rsidRDefault="00C123FD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3FD" w:rsidRPr="00B861F2" w:rsidRDefault="00C123FD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84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  <w:r w:rsidR="00D10F82"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 służbowe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9527E" w:rsidRPr="00B861F2" w:rsidTr="00D10F82">
        <w:trPr>
          <w:cantSplit/>
          <w:trHeight w:val="21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7E" w:rsidRPr="00B861F2" w:rsidRDefault="00B9527E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225" w:rsidRPr="00B861F2" w:rsidRDefault="00B9527E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  <w:r w:rsidR="00C123FD"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225"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kierunkowe </w:t>
            </w:r>
            <w:r w:rsidR="00C123FD" w:rsidRPr="00B861F2">
              <w:rPr>
                <w:rFonts w:asciiTheme="minorHAnsi" w:hAnsiTheme="minorHAnsi" w:cstheme="minorHAnsi"/>
                <w:sz w:val="22"/>
                <w:szCs w:val="22"/>
              </w:rPr>
              <w:t>(tytuł, nazwa uczelni, wydział, specjalność, rok ukończenia)</w:t>
            </w:r>
            <w:r w:rsidR="00EB4748" w:rsidRPr="00B861F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573225" w:rsidRPr="00B861F2" w:rsidTr="00D10F82">
        <w:trPr>
          <w:cantSplit/>
          <w:trHeight w:val="23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225" w:rsidRPr="00B861F2" w:rsidRDefault="00573225" w:rsidP="00A10AB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225" w:rsidRPr="00B861F2" w:rsidRDefault="00573225" w:rsidP="00D10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0"/>
              <w:rPr>
                <w:rFonts w:asciiTheme="minorHAnsi" w:hAnsiTheme="minorHAnsi" w:cstheme="minorHAnsi"/>
                <w:sz w:val="22"/>
                <w:szCs w:val="22"/>
              </w:rPr>
            </w:pP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Wykształcenie podyplomowe/uzupełniające (tytuł, nazwa uczelni, </w:t>
            </w:r>
            <w:r w:rsidR="006D5EFC"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nazwa studium, </w:t>
            </w: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>wydział</w:t>
            </w:r>
            <w:r w:rsidR="006D5EFC" w:rsidRPr="00B861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861F2">
              <w:rPr>
                <w:rFonts w:asciiTheme="minorHAnsi" w:hAnsiTheme="minorHAnsi" w:cstheme="minorHAnsi"/>
                <w:sz w:val="22"/>
                <w:szCs w:val="22"/>
              </w:rPr>
              <w:t xml:space="preserve"> rok ukończenia):</w:t>
            </w:r>
          </w:p>
        </w:tc>
      </w:tr>
    </w:tbl>
    <w:p w:rsidR="00FF7242" w:rsidRPr="00B861F2" w:rsidRDefault="00FF7242" w:rsidP="00861CD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:rsidR="001D62B3" w:rsidRPr="00B861F2" w:rsidRDefault="001D62B3" w:rsidP="008D79AF">
      <w:pPr>
        <w:pStyle w:val="Tekstpodstawowy2"/>
        <w:spacing w:before="240" w:after="0" w:line="240" w:lineRule="auto"/>
        <w:rPr>
          <w:rFonts w:asciiTheme="minorHAnsi" w:hAnsiTheme="minorHAnsi" w:cstheme="minorHAnsi"/>
          <w:sz w:val="22"/>
          <w:szCs w:val="22"/>
        </w:rPr>
      </w:pPr>
      <w:r w:rsidRPr="00B861F2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</w:t>
      </w:r>
      <w:r w:rsidR="00315700" w:rsidRPr="00B861F2">
        <w:rPr>
          <w:rFonts w:asciiTheme="minorHAnsi" w:hAnsiTheme="minorHAnsi" w:cstheme="minorHAnsi"/>
          <w:sz w:val="22"/>
          <w:szCs w:val="22"/>
        </w:rPr>
        <w:t>w związku z przeprowadzanym konkursem</w:t>
      </w:r>
      <w:r w:rsidR="00BC3447" w:rsidRPr="00B861F2">
        <w:rPr>
          <w:rFonts w:asciiTheme="minorHAnsi" w:hAnsiTheme="minorHAnsi" w:cstheme="minorHAnsi"/>
          <w:sz w:val="22"/>
          <w:szCs w:val="22"/>
        </w:rPr>
        <w:t xml:space="preserve"> oraz wpisem do ewidencji autorów/recenzentów</w:t>
      </w:r>
      <w:r w:rsidR="00315700" w:rsidRPr="00B861F2">
        <w:rPr>
          <w:rFonts w:asciiTheme="minorHAnsi" w:hAnsiTheme="minorHAnsi" w:cstheme="minorHAnsi"/>
          <w:sz w:val="22"/>
          <w:szCs w:val="22"/>
        </w:rPr>
        <w:t>.</w:t>
      </w:r>
    </w:p>
    <w:p w:rsidR="001D62B3" w:rsidRPr="00B861F2" w:rsidRDefault="001D62B3" w:rsidP="001D62B3">
      <w:pPr>
        <w:rPr>
          <w:rFonts w:asciiTheme="minorHAnsi" w:hAnsiTheme="minorHAnsi" w:cstheme="minorHAnsi"/>
          <w:sz w:val="22"/>
          <w:szCs w:val="22"/>
        </w:rPr>
      </w:pPr>
    </w:p>
    <w:p w:rsidR="00B22A81" w:rsidRPr="00B861F2" w:rsidRDefault="00B22A81" w:rsidP="00B22A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62B3" w:rsidRPr="00B861F2" w:rsidRDefault="001D62B3" w:rsidP="001D62B3">
      <w:pPr>
        <w:rPr>
          <w:rFonts w:asciiTheme="minorHAnsi" w:hAnsiTheme="minorHAnsi" w:cstheme="minorHAnsi"/>
          <w:sz w:val="22"/>
          <w:szCs w:val="22"/>
        </w:rPr>
      </w:pPr>
      <w:r w:rsidRPr="00B861F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861F2">
        <w:rPr>
          <w:rFonts w:asciiTheme="minorHAnsi" w:hAnsiTheme="minorHAnsi" w:cstheme="minorHAnsi"/>
          <w:sz w:val="22"/>
          <w:szCs w:val="22"/>
        </w:rPr>
        <w:t>………</w:t>
      </w:r>
      <w:r w:rsidRPr="00B861F2">
        <w:rPr>
          <w:rFonts w:asciiTheme="minorHAnsi" w:hAnsiTheme="minorHAnsi" w:cstheme="minorHAnsi"/>
          <w:sz w:val="22"/>
          <w:szCs w:val="22"/>
        </w:rPr>
        <w:t xml:space="preserve">…                     </w:t>
      </w:r>
      <w:r w:rsidRPr="00B861F2">
        <w:rPr>
          <w:rFonts w:asciiTheme="minorHAnsi" w:hAnsiTheme="minorHAnsi" w:cstheme="minorHAnsi"/>
          <w:sz w:val="22"/>
          <w:szCs w:val="22"/>
        </w:rPr>
        <w:tab/>
      </w:r>
      <w:r w:rsidRPr="00B861F2">
        <w:rPr>
          <w:rFonts w:asciiTheme="minorHAnsi" w:hAnsiTheme="minorHAnsi" w:cstheme="minorHAnsi"/>
          <w:sz w:val="22"/>
          <w:szCs w:val="22"/>
        </w:rPr>
        <w:tab/>
      </w:r>
      <w:r w:rsidRPr="00B861F2">
        <w:rPr>
          <w:rFonts w:asciiTheme="minorHAnsi" w:hAnsiTheme="minorHAnsi" w:cstheme="minorHAnsi"/>
          <w:sz w:val="22"/>
          <w:szCs w:val="22"/>
        </w:rPr>
        <w:tab/>
      </w:r>
      <w:r w:rsidRPr="00B861F2">
        <w:rPr>
          <w:rFonts w:asciiTheme="minorHAnsi" w:hAnsiTheme="minorHAnsi" w:cstheme="minorHAnsi"/>
          <w:sz w:val="22"/>
          <w:szCs w:val="22"/>
        </w:rPr>
        <w:tab/>
        <w:t>………………………………………….……</w:t>
      </w:r>
      <w:r w:rsidR="00B861F2">
        <w:rPr>
          <w:rFonts w:asciiTheme="minorHAnsi" w:hAnsiTheme="minorHAnsi" w:cstheme="minorHAnsi"/>
          <w:sz w:val="22"/>
          <w:szCs w:val="22"/>
        </w:rPr>
        <w:t>…………….</w:t>
      </w:r>
      <w:r w:rsidRPr="00B861F2">
        <w:rPr>
          <w:rFonts w:asciiTheme="minorHAnsi" w:hAnsiTheme="minorHAnsi" w:cstheme="minorHAnsi"/>
          <w:sz w:val="22"/>
          <w:szCs w:val="22"/>
        </w:rPr>
        <w:t>……</w:t>
      </w:r>
      <w:r w:rsidRPr="00B861F2">
        <w:rPr>
          <w:rFonts w:asciiTheme="minorHAnsi" w:hAnsiTheme="minorHAnsi" w:cstheme="minorHAnsi"/>
          <w:sz w:val="22"/>
          <w:szCs w:val="22"/>
        </w:rPr>
        <w:tab/>
      </w:r>
    </w:p>
    <w:p w:rsidR="00DA3E3F" w:rsidRPr="00DA3E3F" w:rsidRDefault="001D62B3" w:rsidP="00032ABB">
      <w:pPr>
        <w:pStyle w:val="Lista2"/>
        <w:spacing w:line="360" w:lineRule="auto"/>
      </w:pPr>
      <w:r w:rsidRPr="002E047C">
        <w:rPr>
          <w:rFonts w:asciiTheme="minorHAnsi" w:hAnsiTheme="minorHAnsi" w:cstheme="minorHAnsi"/>
          <w:sz w:val="16"/>
          <w:szCs w:val="16"/>
        </w:rPr>
        <w:t xml:space="preserve">            data</w:t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</w:r>
      <w:r w:rsidRPr="002E047C">
        <w:rPr>
          <w:rFonts w:asciiTheme="minorHAnsi" w:hAnsiTheme="minorHAnsi" w:cstheme="minorHAnsi"/>
          <w:sz w:val="16"/>
          <w:szCs w:val="16"/>
        </w:rPr>
        <w:tab/>
        <w:t xml:space="preserve">              imię i nazwisko</w:t>
      </w:r>
      <w:bookmarkStart w:id="0" w:name="_GoBack"/>
      <w:bookmarkEnd w:id="0"/>
    </w:p>
    <w:p w:rsidR="00DA3E3F" w:rsidRPr="00DA3E3F" w:rsidRDefault="00DA3E3F" w:rsidP="00DA3E3F"/>
    <w:p w:rsidR="001D62B3" w:rsidRPr="00DA3E3F" w:rsidRDefault="001D62B3" w:rsidP="00DA3E3F"/>
    <w:sectPr w:rsidR="001D62B3" w:rsidRPr="00DA3E3F" w:rsidSect="00B86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A7" w:rsidRDefault="00125BA7" w:rsidP="006764CF">
      <w:r>
        <w:separator/>
      </w:r>
    </w:p>
  </w:endnote>
  <w:endnote w:type="continuationSeparator" w:id="0">
    <w:p w:rsidR="00125BA7" w:rsidRDefault="00125BA7" w:rsidP="0067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Default="007B6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Pr="007B6781" w:rsidRDefault="0044094A" w:rsidP="007B6781">
    <w:pPr>
      <w:rPr>
        <w:sz w:val="12"/>
        <w:szCs w:val="12"/>
      </w:rPr>
    </w:pPr>
    <w:r w:rsidRPr="001555C8">
      <w:rPr>
        <w:rFonts w:ascii="Calibri" w:hAnsi="Calibri" w:cs="Calibri"/>
        <w:i/>
        <w:iCs/>
        <w:color w:val="222222"/>
        <w:sz w:val="12"/>
        <w:szCs w:val="12"/>
      </w:rPr>
      <w:t>Administratorem danych jest Okręgowa Komisja Egzaminacyjna w W</w:t>
    </w:r>
    <w:r w:rsidR="001555C8" w:rsidRPr="001555C8">
      <w:rPr>
        <w:rFonts w:ascii="Calibri" w:hAnsi="Calibri" w:cs="Calibri"/>
        <w:i/>
        <w:iCs/>
        <w:color w:val="222222"/>
        <w:sz w:val="12"/>
        <w:szCs w:val="12"/>
      </w:rPr>
      <w:t>arszawie, 0</w:t>
    </w:r>
    <w:r w:rsidR="00DA3E3F">
      <w:rPr>
        <w:rFonts w:ascii="Calibri" w:hAnsi="Calibri" w:cs="Calibri"/>
        <w:i/>
        <w:iCs/>
        <w:color w:val="222222"/>
        <w:sz w:val="12"/>
        <w:szCs w:val="12"/>
      </w:rPr>
      <w:t>1-233</w:t>
    </w:r>
    <w:r w:rsidR="001555C8" w:rsidRPr="001555C8">
      <w:rPr>
        <w:rFonts w:ascii="Calibri" w:hAnsi="Calibri" w:cs="Calibri"/>
        <w:i/>
        <w:iCs/>
        <w:color w:val="222222"/>
        <w:sz w:val="12"/>
        <w:szCs w:val="12"/>
      </w:rPr>
      <w:t xml:space="preserve"> Warszawa, </w:t>
    </w:r>
    <w:r w:rsidR="00DA3E3F">
      <w:rPr>
        <w:rFonts w:ascii="Calibri" w:hAnsi="Calibri" w:cs="Calibri"/>
        <w:i/>
        <w:iCs/>
        <w:color w:val="222222"/>
        <w:sz w:val="12"/>
        <w:szCs w:val="12"/>
      </w:rPr>
      <w:t>ul. Józefa Bema 87</w:t>
    </w:r>
    <w:r w:rsidRPr="001555C8">
      <w:rPr>
        <w:rFonts w:ascii="Calibri" w:hAnsi="Calibri" w:cs="Calibri"/>
        <w:i/>
        <w:iCs/>
        <w:color w:val="222222"/>
        <w:sz w:val="12"/>
        <w:szCs w:val="12"/>
      </w:rPr>
      <w:t xml:space="preserve">. Kontakt do naszego inspektora ochrony danych: </w:t>
    </w:r>
    <w:hyperlink r:id="rId1" w:history="1">
      <w:r w:rsidR="001555C8" w:rsidRPr="001555C8">
        <w:rPr>
          <w:rStyle w:val="Hipercze"/>
          <w:rFonts w:asciiTheme="minorHAnsi" w:hAnsiTheme="minorHAnsi" w:cstheme="minorHAnsi"/>
          <w:i/>
          <w:color w:val="auto"/>
          <w:sz w:val="12"/>
          <w:szCs w:val="12"/>
        </w:rPr>
        <w:t>krzysztof.izydorczyk@oke.waw.pl</w:t>
      </w:r>
    </w:hyperlink>
    <w:r w:rsidRPr="001555C8">
      <w:rPr>
        <w:rFonts w:ascii="Calibri" w:hAnsi="Calibri" w:cs="Calibri"/>
        <w:i/>
        <w:iCs/>
        <w:color w:val="222222"/>
        <w:sz w:val="12"/>
        <w:szCs w:val="12"/>
      </w:rPr>
      <w:t xml:space="preserve">. Szczegółowe informacje o regułach przetwarzania danych osobowych dostępne </w:t>
    </w:r>
    <w:r w:rsidR="007B6781">
      <w:rPr>
        <w:rFonts w:ascii="Calibri" w:hAnsi="Calibri" w:cs="Calibri"/>
        <w:i/>
        <w:iCs/>
        <w:color w:val="222222"/>
        <w:sz w:val="12"/>
        <w:szCs w:val="12"/>
      </w:rPr>
      <w:t xml:space="preserve">na stronie </w:t>
    </w:r>
    <w:hyperlink r:id="rId2" w:history="1">
      <w:r w:rsidR="007B6781" w:rsidRPr="007B6781">
        <w:rPr>
          <w:rStyle w:val="Hipercze"/>
          <w:rFonts w:ascii="Calibri" w:hAnsi="Calibri" w:cs="Calibri"/>
          <w:i/>
          <w:iCs/>
          <w:color w:val="auto"/>
          <w:sz w:val="12"/>
          <w:szCs w:val="12"/>
        </w:rPr>
        <w:t>www.oke.waw.pl</w:t>
      </w:r>
    </w:hyperlink>
    <w:r w:rsidR="007B6781" w:rsidRPr="007B6781">
      <w:rPr>
        <w:rFonts w:asciiTheme="minorHAnsi" w:hAnsiTheme="minorHAnsi" w:cstheme="minorHAnsi"/>
        <w:i/>
        <w:iCs/>
        <w:sz w:val="12"/>
        <w:szCs w:val="12"/>
      </w:rPr>
      <w:t xml:space="preserve">, </w:t>
    </w:r>
    <w:r w:rsidR="007B6781">
      <w:rPr>
        <w:rFonts w:asciiTheme="minorHAnsi" w:hAnsiTheme="minorHAnsi" w:cstheme="minorHAnsi"/>
        <w:i/>
        <w:iCs/>
        <w:sz w:val="12"/>
        <w:szCs w:val="12"/>
      </w:rPr>
      <w:t xml:space="preserve">w zakładce </w:t>
    </w:r>
    <w:r w:rsidR="007B6781" w:rsidRPr="007B6781">
      <w:rPr>
        <w:rFonts w:asciiTheme="minorHAnsi" w:hAnsiTheme="minorHAnsi" w:cstheme="minorHAnsi"/>
        <w:sz w:val="12"/>
        <w:szCs w:val="12"/>
      </w:rPr>
      <w:t xml:space="preserve">BIP – link: </w:t>
    </w:r>
    <w:hyperlink r:id="rId3" w:history="1">
      <w:r w:rsidR="007B6781" w:rsidRPr="007B6781">
        <w:rPr>
          <w:rStyle w:val="Hipercze"/>
          <w:rFonts w:asciiTheme="minorHAnsi" w:hAnsiTheme="minorHAnsi" w:cstheme="minorHAnsi"/>
          <w:color w:val="auto"/>
          <w:sz w:val="12"/>
          <w:szCs w:val="12"/>
        </w:rPr>
        <w:t>https://bip.oke.waw.pl/publikacje/podglad.php?id_publikacji=513</w:t>
      </w:r>
    </w:hyperlink>
  </w:p>
  <w:p w:rsidR="0044094A" w:rsidRPr="007B6781" w:rsidRDefault="0044094A" w:rsidP="001555C8">
    <w:pPr>
      <w:pBdr>
        <w:top w:val="single" w:sz="4" w:space="1" w:color="auto"/>
      </w:pBdr>
      <w:shd w:val="clear" w:color="auto" w:fill="FFFFFF"/>
      <w:spacing w:line="235" w:lineRule="atLeast"/>
      <w:rPr>
        <w:rFonts w:ascii="Calibri" w:hAnsi="Calibri" w:cs="Calibri"/>
        <w:i/>
        <w:iCs/>
        <w:sz w:val="12"/>
        <w:szCs w:val="12"/>
      </w:rPr>
    </w:pPr>
  </w:p>
  <w:p w:rsidR="006764CF" w:rsidRDefault="006764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Default="007B6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A7" w:rsidRDefault="00125BA7" w:rsidP="006764CF">
      <w:r>
        <w:separator/>
      </w:r>
    </w:p>
  </w:footnote>
  <w:footnote w:type="continuationSeparator" w:id="0">
    <w:p w:rsidR="00125BA7" w:rsidRDefault="00125BA7" w:rsidP="0067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Default="007B67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Default="007B67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81" w:rsidRDefault="007B6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39F"/>
    <w:multiLevelType w:val="hybridMultilevel"/>
    <w:tmpl w:val="D61EE72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38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AE4"/>
    <w:multiLevelType w:val="hybridMultilevel"/>
    <w:tmpl w:val="40902E88"/>
    <w:lvl w:ilvl="0" w:tplc="B2863082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F5089"/>
    <w:multiLevelType w:val="hybridMultilevel"/>
    <w:tmpl w:val="3FB67F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1E5371"/>
    <w:multiLevelType w:val="hybridMultilevel"/>
    <w:tmpl w:val="B708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1492"/>
    <w:multiLevelType w:val="hybridMultilevel"/>
    <w:tmpl w:val="406A75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2D1"/>
    <w:multiLevelType w:val="hybridMultilevel"/>
    <w:tmpl w:val="57F26608"/>
    <w:lvl w:ilvl="0" w:tplc="BB60F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424FC"/>
    <w:multiLevelType w:val="hybridMultilevel"/>
    <w:tmpl w:val="28A6B186"/>
    <w:lvl w:ilvl="0" w:tplc="DFB82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E6C96"/>
    <w:multiLevelType w:val="hybridMultilevel"/>
    <w:tmpl w:val="69509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359BD"/>
    <w:multiLevelType w:val="hybridMultilevel"/>
    <w:tmpl w:val="CD6AFF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C2813"/>
    <w:multiLevelType w:val="hybridMultilevel"/>
    <w:tmpl w:val="507C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F0102"/>
    <w:multiLevelType w:val="hybridMultilevel"/>
    <w:tmpl w:val="7EE6D84A"/>
    <w:lvl w:ilvl="0" w:tplc="D21032C8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DAA"/>
    <w:multiLevelType w:val="hybridMultilevel"/>
    <w:tmpl w:val="534E62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A27B0"/>
    <w:multiLevelType w:val="hybridMultilevel"/>
    <w:tmpl w:val="5FFA8F62"/>
    <w:lvl w:ilvl="0" w:tplc="7B82B230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D"/>
    <w:rsid w:val="00007A30"/>
    <w:rsid w:val="0002239C"/>
    <w:rsid w:val="000309F6"/>
    <w:rsid w:val="00032ABB"/>
    <w:rsid w:val="0004673B"/>
    <w:rsid w:val="00054A3E"/>
    <w:rsid w:val="00054A45"/>
    <w:rsid w:val="00056E31"/>
    <w:rsid w:val="00060314"/>
    <w:rsid w:val="00063BF3"/>
    <w:rsid w:val="000723B0"/>
    <w:rsid w:val="00075D2F"/>
    <w:rsid w:val="00085A38"/>
    <w:rsid w:val="000A10EE"/>
    <w:rsid w:val="000B50EA"/>
    <w:rsid w:val="000D4012"/>
    <w:rsid w:val="000D5BD3"/>
    <w:rsid w:val="00107000"/>
    <w:rsid w:val="001109A1"/>
    <w:rsid w:val="001116D3"/>
    <w:rsid w:val="00125BA7"/>
    <w:rsid w:val="00151C77"/>
    <w:rsid w:val="001555C8"/>
    <w:rsid w:val="00163119"/>
    <w:rsid w:val="001B0C27"/>
    <w:rsid w:val="001C1B32"/>
    <w:rsid w:val="001C37F4"/>
    <w:rsid w:val="001C4189"/>
    <w:rsid w:val="001C4763"/>
    <w:rsid w:val="001D62B3"/>
    <w:rsid w:val="001D7041"/>
    <w:rsid w:val="001F5D10"/>
    <w:rsid w:val="002100B3"/>
    <w:rsid w:val="002207C3"/>
    <w:rsid w:val="00242741"/>
    <w:rsid w:val="00245AD4"/>
    <w:rsid w:val="00253CD8"/>
    <w:rsid w:val="00260568"/>
    <w:rsid w:val="00266678"/>
    <w:rsid w:val="00267E01"/>
    <w:rsid w:val="002922DE"/>
    <w:rsid w:val="002A6950"/>
    <w:rsid w:val="002B2AE6"/>
    <w:rsid w:val="002C6415"/>
    <w:rsid w:val="002E047C"/>
    <w:rsid w:val="002F5E44"/>
    <w:rsid w:val="00315700"/>
    <w:rsid w:val="003178AA"/>
    <w:rsid w:val="00333B67"/>
    <w:rsid w:val="00346181"/>
    <w:rsid w:val="003552FD"/>
    <w:rsid w:val="0038338E"/>
    <w:rsid w:val="003850F2"/>
    <w:rsid w:val="00392899"/>
    <w:rsid w:val="003C7779"/>
    <w:rsid w:val="003D4004"/>
    <w:rsid w:val="003D7E02"/>
    <w:rsid w:val="003F2172"/>
    <w:rsid w:val="00405559"/>
    <w:rsid w:val="00440681"/>
    <w:rsid w:val="0044094A"/>
    <w:rsid w:val="004C2392"/>
    <w:rsid w:val="004C421A"/>
    <w:rsid w:val="004D6203"/>
    <w:rsid w:val="004E0837"/>
    <w:rsid w:val="004F1565"/>
    <w:rsid w:val="00505FCE"/>
    <w:rsid w:val="00516601"/>
    <w:rsid w:val="00550B75"/>
    <w:rsid w:val="0056194D"/>
    <w:rsid w:val="00573225"/>
    <w:rsid w:val="00580BB3"/>
    <w:rsid w:val="005C09DD"/>
    <w:rsid w:val="005C10D5"/>
    <w:rsid w:val="005C674F"/>
    <w:rsid w:val="005F1422"/>
    <w:rsid w:val="006113F8"/>
    <w:rsid w:val="006160B1"/>
    <w:rsid w:val="00640612"/>
    <w:rsid w:val="00657238"/>
    <w:rsid w:val="006634D4"/>
    <w:rsid w:val="00673A78"/>
    <w:rsid w:val="006764CF"/>
    <w:rsid w:val="006A1056"/>
    <w:rsid w:val="006A7F57"/>
    <w:rsid w:val="006D5EFC"/>
    <w:rsid w:val="006E5952"/>
    <w:rsid w:val="006F4BF5"/>
    <w:rsid w:val="007052FE"/>
    <w:rsid w:val="00705CBC"/>
    <w:rsid w:val="00726B89"/>
    <w:rsid w:val="00733455"/>
    <w:rsid w:val="00733984"/>
    <w:rsid w:val="0077684F"/>
    <w:rsid w:val="007911DC"/>
    <w:rsid w:val="007A0150"/>
    <w:rsid w:val="007A09A2"/>
    <w:rsid w:val="007B1EE2"/>
    <w:rsid w:val="007B6781"/>
    <w:rsid w:val="007D4F1B"/>
    <w:rsid w:val="007D58B1"/>
    <w:rsid w:val="008110BF"/>
    <w:rsid w:val="00812C3E"/>
    <w:rsid w:val="00821EAF"/>
    <w:rsid w:val="00824B04"/>
    <w:rsid w:val="00834411"/>
    <w:rsid w:val="008441E4"/>
    <w:rsid w:val="0084605D"/>
    <w:rsid w:val="00861053"/>
    <w:rsid w:val="00861CD2"/>
    <w:rsid w:val="00864AE9"/>
    <w:rsid w:val="00870C44"/>
    <w:rsid w:val="00872A08"/>
    <w:rsid w:val="0087522D"/>
    <w:rsid w:val="00875CE4"/>
    <w:rsid w:val="0088063E"/>
    <w:rsid w:val="00892854"/>
    <w:rsid w:val="008B2C69"/>
    <w:rsid w:val="008B3C46"/>
    <w:rsid w:val="008C3F91"/>
    <w:rsid w:val="008D79AF"/>
    <w:rsid w:val="00900385"/>
    <w:rsid w:val="00920C13"/>
    <w:rsid w:val="00927E20"/>
    <w:rsid w:val="00973474"/>
    <w:rsid w:val="00986C89"/>
    <w:rsid w:val="00993325"/>
    <w:rsid w:val="009A3BC2"/>
    <w:rsid w:val="009A4A21"/>
    <w:rsid w:val="009B38B6"/>
    <w:rsid w:val="009B54E9"/>
    <w:rsid w:val="009E34BF"/>
    <w:rsid w:val="009F090E"/>
    <w:rsid w:val="00A02A54"/>
    <w:rsid w:val="00A10AB0"/>
    <w:rsid w:val="00A110E3"/>
    <w:rsid w:val="00A11AFD"/>
    <w:rsid w:val="00A5496B"/>
    <w:rsid w:val="00A64163"/>
    <w:rsid w:val="00A73891"/>
    <w:rsid w:val="00A83122"/>
    <w:rsid w:val="00A87697"/>
    <w:rsid w:val="00A94E92"/>
    <w:rsid w:val="00AC0E0B"/>
    <w:rsid w:val="00AC2275"/>
    <w:rsid w:val="00AE4955"/>
    <w:rsid w:val="00AF19BA"/>
    <w:rsid w:val="00AF1ED9"/>
    <w:rsid w:val="00B03070"/>
    <w:rsid w:val="00B032B3"/>
    <w:rsid w:val="00B03341"/>
    <w:rsid w:val="00B052AA"/>
    <w:rsid w:val="00B10CCE"/>
    <w:rsid w:val="00B22A81"/>
    <w:rsid w:val="00B2555F"/>
    <w:rsid w:val="00B31D44"/>
    <w:rsid w:val="00B36254"/>
    <w:rsid w:val="00B45A98"/>
    <w:rsid w:val="00B5389C"/>
    <w:rsid w:val="00B64E87"/>
    <w:rsid w:val="00B72453"/>
    <w:rsid w:val="00B8222D"/>
    <w:rsid w:val="00B861F2"/>
    <w:rsid w:val="00B86C58"/>
    <w:rsid w:val="00B93BF5"/>
    <w:rsid w:val="00B9527E"/>
    <w:rsid w:val="00BA0451"/>
    <w:rsid w:val="00BB658A"/>
    <w:rsid w:val="00BC3447"/>
    <w:rsid w:val="00BF4856"/>
    <w:rsid w:val="00C02751"/>
    <w:rsid w:val="00C123FD"/>
    <w:rsid w:val="00C15F30"/>
    <w:rsid w:val="00C274BD"/>
    <w:rsid w:val="00C32C3E"/>
    <w:rsid w:val="00C56C5B"/>
    <w:rsid w:val="00C60A49"/>
    <w:rsid w:val="00C77E00"/>
    <w:rsid w:val="00C810DD"/>
    <w:rsid w:val="00C84E10"/>
    <w:rsid w:val="00C86CCD"/>
    <w:rsid w:val="00C91AC4"/>
    <w:rsid w:val="00CC52F2"/>
    <w:rsid w:val="00CF0350"/>
    <w:rsid w:val="00CF0DBC"/>
    <w:rsid w:val="00CF409D"/>
    <w:rsid w:val="00D023EA"/>
    <w:rsid w:val="00D10F82"/>
    <w:rsid w:val="00D23FAC"/>
    <w:rsid w:val="00D467D5"/>
    <w:rsid w:val="00D621A6"/>
    <w:rsid w:val="00D62203"/>
    <w:rsid w:val="00D65B2B"/>
    <w:rsid w:val="00DA3E3F"/>
    <w:rsid w:val="00DC0A06"/>
    <w:rsid w:val="00DC4BE1"/>
    <w:rsid w:val="00DC5445"/>
    <w:rsid w:val="00DD174C"/>
    <w:rsid w:val="00DE22A3"/>
    <w:rsid w:val="00DF065E"/>
    <w:rsid w:val="00E059EC"/>
    <w:rsid w:val="00E3763B"/>
    <w:rsid w:val="00E4131D"/>
    <w:rsid w:val="00E45484"/>
    <w:rsid w:val="00E57863"/>
    <w:rsid w:val="00E71DA9"/>
    <w:rsid w:val="00E83BED"/>
    <w:rsid w:val="00EB4748"/>
    <w:rsid w:val="00ED3DD2"/>
    <w:rsid w:val="00EE1864"/>
    <w:rsid w:val="00EF1BA7"/>
    <w:rsid w:val="00F00516"/>
    <w:rsid w:val="00F10F1D"/>
    <w:rsid w:val="00F22055"/>
    <w:rsid w:val="00F360FA"/>
    <w:rsid w:val="00F4459A"/>
    <w:rsid w:val="00F70E31"/>
    <w:rsid w:val="00F948F0"/>
    <w:rsid w:val="00FA3E10"/>
    <w:rsid w:val="00FB38DC"/>
    <w:rsid w:val="00FD4977"/>
    <w:rsid w:val="00FD4BCC"/>
    <w:rsid w:val="00FD651F"/>
    <w:rsid w:val="00FE0C78"/>
    <w:rsid w:val="00FF0348"/>
    <w:rsid w:val="00FF5E39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3F32C8-D309-43FD-89DE-FBD8E57A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F70E31"/>
    <w:pPr>
      <w:ind w:left="566" w:hanging="283"/>
    </w:pPr>
  </w:style>
  <w:style w:type="table" w:styleId="Tabela-Siatka">
    <w:name w:val="Table Grid"/>
    <w:basedOn w:val="Standardowy"/>
    <w:rsid w:val="005C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7D58B1"/>
    <w:pPr>
      <w:spacing w:after="120" w:line="480" w:lineRule="auto"/>
    </w:pPr>
    <w:rPr>
      <w:rFonts w:eastAsia="Batang"/>
      <w:lang w:eastAsia="ko-KR"/>
    </w:rPr>
  </w:style>
  <w:style w:type="paragraph" w:styleId="NormalnyWeb">
    <w:name w:val="Normal (Web)"/>
    <w:basedOn w:val="Normalny"/>
    <w:rsid w:val="00CF0DBC"/>
    <w:pPr>
      <w:spacing w:before="100" w:beforeAutospacing="1" w:after="100" w:afterAutospacing="1"/>
    </w:pPr>
  </w:style>
  <w:style w:type="character" w:styleId="Pogrubienie">
    <w:name w:val="Strong"/>
    <w:qFormat/>
    <w:rsid w:val="00CF0DBC"/>
    <w:rPr>
      <w:b/>
      <w:bCs/>
    </w:rPr>
  </w:style>
  <w:style w:type="character" w:styleId="Hipercze">
    <w:name w:val="Hyperlink"/>
    <w:rsid w:val="00CF0DB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F72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2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676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64CF"/>
    <w:rPr>
      <w:sz w:val="24"/>
      <w:szCs w:val="24"/>
    </w:rPr>
  </w:style>
  <w:style w:type="paragraph" w:styleId="Stopka">
    <w:name w:val="footer"/>
    <w:basedOn w:val="Normalny"/>
    <w:link w:val="StopkaZnak"/>
    <w:rsid w:val="006764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764C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bip.oke.waw.pl/publikacje/podglad.php?id_publikacji=513" TargetMode="External"/><Relationship Id="rId2" Type="http://schemas.openxmlformats.org/officeDocument/2006/relationships/hyperlink" Target="http://www.oke.waw.pl" TargetMode="External"/><Relationship Id="rId1" Type="http://schemas.openxmlformats.org/officeDocument/2006/relationships/hyperlink" Target="mailto:krzysztof.izydorczyk@oke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4A47-29EC-4FD6-A432-6749F632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na koordynatora/autora/recenzenta</vt:lpstr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na koordynatora/autora/recenzenta</dc:title>
  <dc:subject/>
  <dc:creator>Sławomir Duch</dc:creator>
  <cp:keywords/>
  <cp:lastModifiedBy>Honorata Pisarska</cp:lastModifiedBy>
  <cp:revision>10</cp:revision>
  <cp:lastPrinted>2018-07-31T10:49:00Z</cp:lastPrinted>
  <dcterms:created xsi:type="dcterms:W3CDTF">2022-11-10T13:32:00Z</dcterms:created>
  <dcterms:modified xsi:type="dcterms:W3CDTF">2024-02-05T08:25:00Z</dcterms:modified>
</cp:coreProperties>
</file>