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3C" w:rsidRDefault="005014F8">
      <w:r>
        <w:rPr>
          <w:noProof/>
          <w:lang w:eastAsia="pl-PL"/>
        </w:rPr>
        <mc:AlternateContent>
          <mc:Choice Requires="wps">
            <w:drawing>
              <wp:anchor distT="45720" distB="45720" distL="114300" distR="114300" simplePos="0" relativeHeight="251640832" behindDoc="0" locked="0" layoutInCell="1" allowOverlap="1">
                <wp:simplePos x="0" y="0"/>
                <wp:positionH relativeFrom="column">
                  <wp:posOffset>4555490</wp:posOffset>
                </wp:positionH>
                <wp:positionV relativeFrom="paragraph">
                  <wp:posOffset>-253035</wp:posOffset>
                </wp:positionV>
                <wp:extent cx="1661160" cy="1404620"/>
                <wp:effectExtent l="0" t="0" r="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rsidR="00456DA0" w:rsidRPr="00717902" w:rsidRDefault="00456DA0">
                            <w:pPr>
                              <w:rPr>
                                <w:sz w:val="18"/>
                              </w:rPr>
                            </w:pPr>
                            <w:r w:rsidRPr="00717902">
                              <w:rPr>
                                <w:sz w:val="18"/>
                              </w:rPr>
                              <w:t>Arkusz zawiera informacje</w:t>
                            </w:r>
                          </w:p>
                          <w:p w:rsidR="00456DA0" w:rsidRPr="00717902" w:rsidRDefault="00456DA0">
                            <w:pPr>
                              <w:rPr>
                                <w:sz w:val="18"/>
                              </w:rPr>
                            </w:pPr>
                            <w:r w:rsidRPr="00717902">
                              <w:rPr>
                                <w:sz w:val="18"/>
                              </w:rPr>
                              <w:t>prawnie chronione do momentu</w:t>
                            </w:r>
                          </w:p>
                          <w:p w:rsidR="00456DA0" w:rsidRPr="00717902" w:rsidRDefault="00456DA0">
                            <w:pPr>
                              <w:rPr>
                                <w:sz w:val="18"/>
                              </w:rPr>
                            </w:pPr>
                            <w:r w:rsidRPr="00717902">
                              <w:rPr>
                                <w:sz w:val="18"/>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58.7pt;margin-top:-19.9pt;width:130.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" stroked="f">
                <v:textbox style="mso-fit-shape-to-text:t">
                  <w:txbxContent>
                    <w:p w:rsidR="00456DA0" w:rsidRPr="00717902" w:rsidRDefault="00456DA0">
                      <w:pPr>
                        <w:rPr>
                          <w:sz w:val="18"/>
                        </w:rPr>
                      </w:pPr>
                      <w:r w:rsidRPr="00717902">
                        <w:rPr>
                          <w:sz w:val="18"/>
                        </w:rPr>
                        <w:t>Arkusz zawiera informacje</w:t>
                      </w:r>
                    </w:p>
                    <w:p w:rsidR="00456DA0" w:rsidRPr="00717902" w:rsidRDefault="00456DA0">
                      <w:pPr>
                        <w:rPr>
                          <w:sz w:val="18"/>
                        </w:rPr>
                      </w:pPr>
                      <w:r w:rsidRPr="00717902">
                        <w:rPr>
                          <w:sz w:val="18"/>
                        </w:rPr>
                        <w:t>prawnie chronione do momentu</w:t>
                      </w:r>
                    </w:p>
                    <w:p w:rsidR="00456DA0" w:rsidRPr="00717902" w:rsidRDefault="00456DA0">
                      <w:pPr>
                        <w:rPr>
                          <w:sz w:val="18"/>
                        </w:rPr>
                      </w:pPr>
                      <w:r w:rsidRPr="00717902">
                        <w:rPr>
                          <w:sz w:val="18"/>
                        </w:rPr>
                        <w:t>rozpoczęcia egzaminu.</w:t>
                      </w:r>
                    </w:p>
                  </w:txbxContent>
                </v:textbox>
              </v:shape>
            </w:pict>
          </mc:Fallback>
        </mc:AlternateContent>
      </w:r>
      <w:r w:rsidR="00B36886">
        <w:rPr>
          <w:noProof/>
          <w:lang w:eastAsia="pl-PL"/>
        </w:rPr>
        <w:drawing>
          <wp:anchor distT="0" distB="0" distL="114300" distR="114300" simplePos="0" relativeHeight="251637760" behindDoc="0" locked="0" layoutInCell="1" allowOverlap="1">
            <wp:simplePos x="0" y="0"/>
            <wp:positionH relativeFrom="column">
              <wp:posOffset>-13970</wp:posOffset>
            </wp:positionH>
            <wp:positionV relativeFrom="paragraph">
              <wp:posOffset>-197485</wp:posOffset>
            </wp:positionV>
            <wp:extent cx="1463040" cy="387350"/>
            <wp:effectExtent l="0" t="0" r="381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KE szary.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387350"/>
                    </a:xfrm>
                    <a:prstGeom prst="rect">
                      <a:avLst/>
                    </a:prstGeom>
                  </pic:spPr>
                </pic:pic>
              </a:graphicData>
            </a:graphic>
            <wp14:sizeRelH relativeFrom="page">
              <wp14:pctWidth>0</wp14:pctWidth>
            </wp14:sizeRelH>
            <wp14:sizeRelV relativeFrom="page">
              <wp14:pctHeight>0</wp14:pctHeight>
            </wp14:sizeRelV>
          </wp:anchor>
        </w:drawing>
      </w:r>
    </w:p>
    <w:p w:rsidR="00970155" w:rsidRDefault="00970155" w:rsidP="00836267"/>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58205B" w:rsidTr="00D5422A">
        <w:trPr>
          <w:trHeight w:val="340"/>
          <w:jc w:val="center"/>
        </w:trPr>
        <w:tc>
          <w:tcPr>
            <w:tcW w:w="6236" w:type="dxa"/>
            <w:gridSpan w:val="17"/>
            <w:tcBorders>
              <w:top w:val="nil"/>
              <w:left w:val="nil"/>
              <w:bottom w:val="nil"/>
            </w:tcBorders>
            <w:shd w:val="clear" w:color="auto" w:fill="D9D9D9" w:themeFill="background1" w:themeFillShade="D9"/>
            <w:vAlign w:val="center"/>
          </w:tcPr>
          <w:p w:rsidR="0058205B" w:rsidRPr="0058205B" w:rsidRDefault="00CE1372" w:rsidP="0058205B">
            <w:pPr>
              <w:jc w:val="center"/>
              <w:rPr>
                <w:b/>
                <w:sz w:val="24"/>
                <w:szCs w:val="24"/>
              </w:rPr>
            </w:pPr>
            <w:r>
              <w:rPr>
                <w:b/>
                <w:sz w:val="24"/>
                <w:szCs w:val="24"/>
              </w:rPr>
              <w:t>WY</w:t>
            </w:r>
            <w:r w:rsidR="00507837">
              <w:rPr>
                <w:b/>
                <w:sz w:val="24"/>
                <w:szCs w:val="24"/>
              </w:rPr>
              <w:t>PEŁNIA ZESPÓŁ NADZORUJĄCY</w:t>
            </w:r>
          </w:p>
        </w:tc>
        <w:tc>
          <w:tcPr>
            <w:tcW w:w="3402" w:type="dxa"/>
            <w:vMerge w:val="restart"/>
            <w:shd w:val="clear" w:color="auto" w:fill="auto"/>
            <w:vAlign w:val="center"/>
          </w:tcPr>
          <w:p w:rsidR="0058205B" w:rsidRPr="0092728F" w:rsidRDefault="0058205B" w:rsidP="0058205B">
            <w:pPr>
              <w:jc w:val="center"/>
              <w:rPr>
                <w:i/>
                <w:color w:val="0D0D0D" w:themeColor="text1" w:themeTint="F2"/>
                <w:sz w:val="20"/>
              </w:rPr>
            </w:pPr>
            <w:r w:rsidRPr="0092728F">
              <w:rPr>
                <w:i/>
                <w:color w:val="0D0D0D" w:themeColor="text1" w:themeTint="F2"/>
                <w:sz w:val="20"/>
              </w:rPr>
              <w:t>miejsce</w:t>
            </w:r>
          </w:p>
          <w:p w:rsidR="0058205B" w:rsidRDefault="0058205B" w:rsidP="0058205B">
            <w:pPr>
              <w:jc w:val="center"/>
            </w:pPr>
            <w:r w:rsidRPr="0092728F">
              <w:rPr>
                <w:i/>
                <w:color w:val="0D0D0D" w:themeColor="text1" w:themeTint="F2"/>
                <w:sz w:val="20"/>
              </w:rPr>
              <w:t>na naklejkę</w:t>
            </w:r>
          </w:p>
        </w:tc>
      </w:tr>
      <w:tr w:rsidR="0058205B" w:rsidTr="00D5422A">
        <w:trPr>
          <w:trHeight w:val="454"/>
          <w:jc w:val="center"/>
        </w:trPr>
        <w:tc>
          <w:tcPr>
            <w:tcW w:w="6236" w:type="dxa"/>
            <w:gridSpan w:val="17"/>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397"/>
          <w:jc w:val="center"/>
        </w:trPr>
        <w:tc>
          <w:tcPr>
            <w:tcW w:w="2156" w:type="dxa"/>
            <w:gridSpan w:val="5"/>
            <w:tcBorders>
              <w:top w:val="nil"/>
              <w:left w:val="nil"/>
              <w:bottom w:val="nil"/>
              <w:right w:val="nil"/>
            </w:tcBorders>
            <w:vAlign w:val="center"/>
          </w:tcPr>
          <w:p w:rsidR="0058205B" w:rsidRPr="0058205B" w:rsidRDefault="0058205B" w:rsidP="0058205B">
            <w:pPr>
              <w:ind w:right="121"/>
              <w:jc w:val="center"/>
              <w:rPr>
                <w:b/>
                <w:sz w:val="24"/>
                <w:szCs w:val="24"/>
              </w:rPr>
            </w:pPr>
            <w:r w:rsidRPr="0058205B">
              <w:rPr>
                <w:b/>
                <w:sz w:val="24"/>
                <w:szCs w:val="24"/>
              </w:rPr>
              <w:t>KOD UCZNIA</w:t>
            </w:r>
          </w:p>
        </w:tc>
        <w:tc>
          <w:tcPr>
            <w:tcW w:w="3740" w:type="dxa"/>
            <w:gridSpan w:val="11"/>
            <w:tcBorders>
              <w:top w:val="nil"/>
              <w:left w:val="nil"/>
              <w:right w:val="nil"/>
            </w:tcBorders>
            <w:vAlign w:val="center"/>
          </w:tcPr>
          <w:p w:rsidR="0058205B" w:rsidRPr="0058205B" w:rsidRDefault="0058205B" w:rsidP="0058205B">
            <w:pPr>
              <w:jc w:val="center"/>
              <w:rPr>
                <w:b/>
                <w:sz w:val="24"/>
                <w:szCs w:val="24"/>
              </w:rPr>
            </w:pPr>
            <w:r w:rsidRPr="0058205B">
              <w:rPr>
                <w:b/>
                <w:sz w:val="24"/>
                <w:szCs w:val="24"/>
              </w:rPr>
              <w:t>PESEL</w:t>
            </w:r>
          </w:p>
        </w:tc>
        <w:tc>
          <w:tcPr>
            <w:tcW w:w="340" w:type="dxa"/>
            <w:vMerge w:val="restart"/>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510"/>
          <w:jc w:val="center"/>
        </w:trPr>
        <w:tc>
          <w:tcPr>
            <w:tcW w:w="340" w:type="dxa"/>
            <w:tcBorders>
              <w:top w:val="nil"/>
              <w:left w:val="nil"/>
              <w:bottom w:val="nil"/>
            </w:tcBorders>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nil"/>
              <w:bottom w:val="nil"/>
            </w:tcBorders>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vMerge/>
            <w:tcBorders>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bl>
    <w:p w:rsidR="00B36886" w:rsidRDefault="00B36886" w:rsidP="00836267"/>
    <w:p w:rsidR="008A26AB" w:rsidRDefault="008A26AB" w:rsidP="00836267"/>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6A246D" w:rsidTr="006A246D">
        <w:trPr>
          <w:jc w:val="center"/>
        </w:trPr>
        <w:tc>
          <w:tcPr>
            <w:tcW w:w="2119" w:type="dxa"/>
            <w:vMerge w:val="restart"/>
            <w:tcBorders>
              <w:top w:val="single" w:sz="12" w:space="0" w:color="auto"/>
              <w:left w:val="single" w:sz="12" w:space="0" w:color="auto"/>
            </w:tcBorders>
            <w:vAlign w:val="center"/>
          </w:tcPr>
          <w:p w:rsidR="006A246D" w:rsidRPr="00A64596" w:rsidRDefault="006A246D" w:rsidP="006A246D">
            <w:pPr>
              <w:tabs>
                <w:tab w:val="left" w:pos="3024"/>
              </w:tabs>
              <w:jc w:val="center"/>
              <w:rPr>
                <w:sz w:val="10"/>
              </w:rPr>
            </w:pPr>
            <w:r>
              <w:rPr>
                <w:noProof/>
                <w:lang w:eastAsia="pl-PL"/>
              </w:rPr>
              <w:drawing>
                <wp:inline distT="0" distB="0" distL="0" distR="0">
                  <wp:extent cx="1082040" cy="8204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 czarne bez tła.png"/>
                          <pic:cNvPicPr/>
                        </pic:nvPicPr>
                        <pic:blipFill rotWithShape="1">
                          <a:blip r:embed="rId9" cstate="print">
                            <a:duotone>
                              <a:schemeClr val="bg2">
                                <a:shade val="45000"/>
                                <a:satMod val="135000"/>
                              </a:schemeClr>
                              <a:prstClr val="white"/>
                            </a:duotone>
                            <a:extLst>
                              <a:ext uri="{28A0092B-C50C-407E-A947-70E740481C1C}">
                                <a14:useLocalDpi xmlns:a14="http://schemas.microsoft.com/office/drawing/2010/main" val="0"/>
                              </a:ext>
                            </a:extLst>
                          </a:blip>
                          <a:srcRect l="6351" t="21567" r="72152" b="21926"/>
                          <a:stretch/>
                        </pic:blipFill>
                        <pic:spPr bwMode="auto">
                          <a:xfrm>
                            <a:off x="0" y="0"/>
                            <a:ext cx="1082040" cy="820420"/>
                          </a:xfrm>
                          <a:prstGeom prst="rect">
                            <a:avLst/>
                          </a:prstGeom>
                          <a:ln>
                            <a:noFill/>
                          </a:ln>
                          <a:extLst>
                            <a:ext uri="{53640926-AAD7-44D8-BBD7-CCE9431645EC}">
                              <a14:shadowObscured xmlns:a14="http://schemas.microsoft.com/office/drawing/2010/main"/>
                            </a:ext>
                          </a:extLst>
                        </pic:spPr>
                      </pic:pic>
                    </a:graphicData>
                  </a:graphic>
                </wp:inline>
              </w:drawing>
            </w:r>
          </w:p>
        </w:tc>
        <w:tc>
          <w:tcPr>
            <w:tcW w:w="7520" w:type="dxa"/>
            <w:tcBorders>
              <w:top w:val="single" w:sz="12" w:space="0" w:color="auto"/>
              <w:right w:val="single" w:sz="12" w:space="0" w:color="auto"/>
            </w:tcBorders>
            <w:vAlign w:val="center"/>
          </w:tcPr>
          <w:p w:rsidR="006A246D" w:rsidRPr="00FD074E" w:rsidRDefault="006A246D" w:rsidP="00A64596">
            <w:pPr>
              <w:tabs>
                <w:tab w:val="left" w:pos="3024"/>
              </w:tabs>
              <w:rPr>
                <w:b/>
                <w:color w:val="000000" w:themeColor="text1"/>
                <w:sz w:val="52"/>
                <w:szCs w:val="60"/>
              </w:rPr>
            </w:pPr>
            <w:r w:rsidRPr="00FD074E">
              <w:rPr>
                <w:b/>
                <w:color w:val="000000" w:themeColor="text1"/>
                <w:sz w:val="52"/>
                <w:szCs w:val="60"/>
              </w:rPr>
              <w:t>Egzamin ósmoklasisty</w:t>
            </w:r>
          </w:p>
          <w:p w:rsidR="006A246D" w:rsidRPr="00FD074E" w:rsidRDefault="006A246D" w:rsidP="009F2CB1">
            <w:pPr>
              <w:tabs>
                <w:tab w:val="left" w:pos="3024"/>
              </w:tabs>
              <w:rPr>
                <w:b/>
                <w:color w:val="000000" w:themeColor="text1"/>
                <w:sz w:val="66"/>
                <w:szCs w:val="66"/>
              </w:rPr>
            </w:pPr>
            <w:r w:rsidRPr="00FD074E">
              <w:rPr>
                <w:b/>
                <w:color w:val="000000" w:themeColor="text1"/>
                <w:sz w:val="52"/>
                <w:szCs w:val="60"/>
              </w:rPr>
              <w:t xml:space="preserve">Język </w:t>
            </w:r>
            <w:r w:rsidR="009F2CB1">
              <w:rPr>
                <w:b/>
                <w:color w:val="000000" w:themeColor="text1"/>
                <w:sz w:val="52"/>
                <w:szCs w:val="60"/>
              </w:rPr>
              <w:t>francuski</w:t>
            </w:r>
          </w:p>
        </w:tc>
      </w:tr>
      <w:tr w:rsidR="006A246D" w:rsidTr="006A246D">
        <w:trPr>
          <w:jc w:val="center"/>
        </w:trPr>
        <w:tc>
          <w:tcPr>
            <w:tcW w:w="2119" w:type="dxa"/>
            <w:vMerge/>
            <w:tcBorders>
              <w:left w:val="single" w:sz="12" w:space="0" w:color="auto"/>
            </w:tcBorders>
          </w:tcPr>
          <w:p w:rsidR="006A246D" w:rsidRPr="00DC59F3" w:rsidRDefault="006A246D" w:rsidP="00836267">
            <w:pPr>
              <w:tabs>
                <w:tab w:val="left" w:pos="3024"/>
              </w:tabs>
              <w:rPr>
                <w:sz w:val="20"/>
                <w:szCs w:val="30"/>
              </w:rPr>
            </w:pPr>
          </w:p>
        </w:tc>
        <w:tc>
          <w:tcPr>
            <w:tcW w:w="7520" w:type="dxa"/>
            <w:tcBorders>
              <w:right w:val="single" w:sz="12" w:space="0" w:color="auto"/>
            </w:tcBorders>
            <w:vAlign w:val="center"/>
          </w:tcPr>
          <w:p w:rsidR="006A246D" w:rsidRPr="00FD074E" w:rsidRDefault="006A246D" w:rsidP="00A64596">
            <w:pPr>
              <w:tabs>
                <w:tab w:val="left" w:pos="3024"/>
              </w:tabs>
              <w:rPr>
                <w:color w:val="000000" w:themeColor="text1"/>
                <w:sz w:val="20"/>
                <w:szCs w:val="30"/>
              </w:rPr>
            </w:pPr>
          </w:p>
        </w:tc>
      </w:tr>
      <w:tr w:rsidR="006A246D" w:rsidTr="006A246D">
        <w:trPr>
          <w:jc w:val="center"/>
        </w:trPr>
        <w:tc>
          <w:tcPr>
            <w:tcW w:w="2119" w:type="dxa"/>
            <w:vMerge/>
            <w:tcBorders>
              <w:left w:val="single" w:sz="12" w:space="0" w:color="auto"/>
              <w:bottom w:val="single" w:sz="12" w:space="0" w:color="auto"/>
            </w:tcBorders>
          </w:tcPr>
          <w:p w:rsidR="006A246D" w:rsidRPr="00A64596"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rsidR="006A246D" w:rsidRPr="00D939D3" w:rsidRDefault="006A246D" w:rsidP="008A26AB">
            <w:pPr>
              <w:tabs>
                <w:tab w:val="left" w:pos="3024"/>
              </w:tabs>
              <w:spacing w:line="288" w:lineRule="auto"/>
              <w:rPr>
                <w:color w:val="000000" w:themeColor="text1"/>
                <w:sz w:val="32"/>
                <w:szCs w:val="36"/>
              </w:rPr>
            </w:pPr>
            <w:r w:rsidRPr="00D939D3">
              <w:rPr>
                <w:smallCaps/>
                <w:color w:val="000000" w:themeColor="text1"/>
                <w:sz w:val="32"/>
                <w:szCs w:val="36"/>
              </w:rPr>
              <w:t>Data</w:t>
            </w:r>
            <w:r w:rsidRPr="00D939D3">
              <w:rPr>
                <w:color w:val="000000" w:themeColor="text1"/>
                <w:sz w:val="32"/>
                <w:szCs w:val="36"/>
              </w:rPr>
              <w:t xml:space="preserve">: </w:t>
            </w:r>
            <w:r w:rsidR="00D939D3" w:rsidRPr="00D939D3">
              <w:rPr>
                <w:b/>
                <w:color w:val="000000" w:themeColor="text1"/>
                <w:sz w:val="32"/>
                <w:szCs w:val="36"/>
              </w:rPr>
              <w:t>2</w:t>
            </w:r>
            <w:r w:rsidR="0073630E">
              <w:rPr>
                <w:b/>
                <w:color w:val="000000" w:themeColor="text1"/>
                <w:sz w:val="32"/>
                <w:szCs w:val="36"/>
              </w:rPr>
              <w:t>0</w:t>
            </w:r>
            <w:bookmarkStart w:id="0" w:name="_GoBack"/>
            <w:bookmarkEnd w:id="0"/>
            <w:r w:rsidRPr="00D939D3">
              <w:rPr>
                <w:b/>
                <w:color w:val="000000" w:themeColor="text1"/>
                <w:sz w:val="32"/>
                <w:szCs w:val="36"/>
              </w:rPr>
              <w:t xml:space="preserve"> </w:t>
            </w:r>
            <w:r w:rsidR="00D939D3" w:rsidRPr="00D939D3">
              <w:rPr>
                <w:b/>
                <w:color w:val="000000" w:themeColor="text1"/>
                <w:sz w:val="32"/>
                <w:szCs w:val="36"/>
              </w:rPr>
              <w:t>grudnia</w:t>
            </w:r>
            <w:r w:rsidRPr="00D939D3">
              <w:rPr>
                <w:b/>
                <w:color w:val="000000" w:themeColor="text1"/>
                <w:sz w:val="32"/>
                <w:szCs w:val="36"/>
              </w:rPr>
              <w:t xml:space="preserve"> 201</w:t>
            </w:r>
            <w:r w:rsidR="00D939D3" w:rsidRPr="00D939D3">
              <w:rPr>
                <w:b/>
                <w:color w:val="000000" w:themeColor="text1"/>
                <w:sz w:val="32"/>
                <w:szCs w:val="36"/>
              </w:rPr>
              <w:t>8</w:t>
            </w:r>
            <w:r w:rsidRPr="00D939D3">
              <w:rPr>
                <w:b/>
                <w:color w:val="000000" w:themeColor="text1"/>
                <w:sz w:val="32"/>
                <w:szCs w:val="36"/>
              </w:rPr>
              <w:t xml:space="preserve"> r.</w:t>
            </w:r>
          </w:p>
          <w:p w:rsidR="006A246D" w:rsidRPr="00D939D3" w:rsidRDefault="006A246D" w:rsidP="008A26AB">
            <w:pPr>
              <w:tabs>
                <w:tab w:val="left" w:pos="3024"/>
              </w:tabs>
              <w:spacing w:line="288" w:lineRule="auto"/>
              <w:rPr>
                <w:b/>
                <w:color w:val="000000" w:themeColor="text1"/>
                <w:sz w:val="32"/>
                <w:szCs w:val="36"/>
              </w:rPr>
            </w:pPr>
            <w:r w:rsidRPr="00D939D3">
              <w:rPr>
                <w:smallCaps/>
                <w:color w:val="000000" w:themeColor="text1"/>
                <w:sz w:val="32"/>
                <w:szCs w:val="36"/>
              </w:rPr>
              <w:t>Godzina rozpoczęcia</w:t>
            </w:r>
            <w:r w:rsidRPr="00D939D3">
              <w:rPr>
                <w:color w:val="000000" w:themeColor="text1"/>
                <w:sz w:val="32"/>
                <w:szCs w:val="36"/>
              </w:rPr>
              <w:t xml:space="preserve">: </w:t>
            </w:r>
            <w:r w:rsidRPr="00D939D3">
              <w:rPr>
                <w:b/>
                <w:color w:val="000000" w:themeColor="text1"/>
                <w:sz w:val="32"/>
                <w:szCs w:val="36"/>
              </w:rPr>
              <w:t>9:00</w:t>
            </w:r>
          </w:p>
          <w:p w:rsidR="006A246D" w:rsidRPr="00FD074E" w:rsidRDefault="006A246D" w:rsidP="00507837">
            <w:pPr>
              <w:tabs>
                <w:tab w:val="left" w:pos="3024"/>
              </w:tabs>
              <w:spacing w:line="288" w:lineRule="auto"/>
              <w:rPr>
                <w:b/>
                <w:color w:val="000000" w:themeColor="text1"/>
                <w:sz w:val="32"/>
                <w:szCs w:val="36"/>
              </w:rPr>
            </w:pPr>
            <w:r w:rsidRPr="00D939D3">
              <w:rPr>
                <w:smallCaps/>
                <w:color w:val="000000" w:themeColor="text1"/>
                <w:sz w:val="32"/>
                <w:szCs w:val="36"/>
              </w:rPr>
              <w:t>Czas pracy</w:t>
            </w:r>
            <w:r w:rsidRPr="00D939D3">
              <w:rPr>
                <w:color w:val="000000" w:themeColor="text1"/>
                <w:sz w:val="32"/>
                <w:szCs w:val="36"/>
              </w:rPr>
              <w:t xml:space="preserve">: </w:t>
            </w:r>
            <w:r w:rsidR="00507837">
              <w:rPr>
                <w:b/>
                <w:color w:val="000000" w:themeColor="text1"/>
                <w:sz w:val="32"/>
                <w:szCs w:val="36"/>
              </w:rPr>
              <w:t>do 135</w:t>
            </w:r>
            <w:r w:rsidRPr="00D939D3">
              <w:rPr>
                <w:b/>
                <w:color w:val="000000" w:themeColor="text1"/>
                <w:sz w:val="32"/>
                <w:szCs w:val="36"/>
              </w:rPr>
              <w:t xml:space="preserve"> minut</w:t>
            </w:r>
          </w:p>
        </w:tc>
      </w:tr>
    </w:tbl>
    <w:p w:rsidR="00836267" w:rsidRPr="00507837" w:rsidRDefault="00836267" w:rsidP="00836267">
      <w:pPr>
        <w:tabs>
          <w:tab w:val="left" w:pos="3024"/>
        </w:tabs>
        <w:rPr>
          <w:sz w:val="24"/>
          <w:szCs w:val="24"/>
        </w:rPr>
      </w:pPr>
    </w:p>
    <w:p w:rsidR="00970155" w:rsidRDefault="00970155"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Pr="00507837" w:rsidRDefault="00507837" w:rsidP="00836267">
      <w:pPr>
        <w:tabs>
          <w:tab w:val="left" w:pos="3024"/>
        </w:tabs>
        <w:rPr>
          <w:sz w:val="24"/>
          <w:szCs w:val="24"/>
        </w:rPr>
      </w:pPr>
    </w:p>
    <w:p w:rsidR="0092728F" w:rsidRPr="00CB3165" w:rsidRDefault="00970155" w:rsidP="00836267">
      <w:pPr>
        <w:tabs>
          <w:tab w:val="left" w:pos="3024"/>
        </w:tabs>
        <w:rPr>
          <w:b/>
          <w:sz w:val="24"/>
        </w:rPr>
      </w:pPr>
      <w:r w:rsidRPr="00CB3165">
        <w:rPr>
          <w:b/>
          <w:sz w:val="24"/>
        </w:rPr>
        <w:t>Instrukcja dla ucznia</w:t>
      </w:r>
    </w:p>
    <w:p w:rsidR="00970155" w:rsidRDefault="00970155" w:rsidP="00836267">
      <w:pPr>
        <w:tabs>
          <w:tab w:val="left" w:pos="3024"/>
        </w:tabs>
        <w:rPr>
          <w:b/>
        </w:rPr>
      </w:pP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Czytaj uważnie wszystkie teksty i zadania.</w:t>
      </w: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Rozwiązania wszystkich zadań zapisuj na kartach odpowiedzi, pamiętając o podaniu numeru zadania.</w:t>
      </w: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Jeśli się pomylisz, napisz: Poprawa zadania (podaj jego numer) i zapisz właściwą odpowiedź.</w:t>
      </w:r>
    </w:p>
    <w:p w:rsidR="00507837" w:rsidRDefault="00507837" w:rsidP="009A155F">
      <w:pPr>
        <w:tabs>
          <w:tab w:val="left" w:pos="3024"/>
        </w:tabs>
        <w:ind w:right="992"/>
        <w:jc w:val="right"/>
        <w:rPr>
          <w:b/>
          <w:sz w:val="24"/>
        </w:rPr>
      </w:pPr>
    </w:p>
    <w:p w:rsidR="00D62EBB" w:rsidRPr="00507837" w:rsidRDefault="008A26AB" w:rsidP="009A155F">
      <w:pPr>
        <w:tabs>
          <w:tab w:val="left" w:pos="3024"/>
        </w:tabs>
        <w:ind w:right="992"/>
        <w:jc w:val="right"/>
        <w:rPr>
          <w:b/>
          <w:sz w:val="24"/>
        </w:rPr>
      </w:pPr>
      <w:r w:rsidRPr="00507837">
        <w:rPr>
          <w:b/>
          <w:sz w:val="24"/>
        </w:rPr>
        <w:t>P</w:t>
      </w:r>
      <w:r w:rsidR="00CB3165" w:rsidRPr="00507837">
        <w:rPr>
          <w:b/>
          <w:sz w:val="24"/>
        </w:rPr>
        <w:t>owodzenia!</w:t>
      </w:r>
    </w:p>
    <w:p w:rsidR="00DA3571" w:rsidRDefault="00DA3571"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CE1372" w:rsidRPr="00DA3571" w:rsidRDefault="00CE1372" w:rsidP="00D5422A">
      <w:pPr>
        <w:tabs>
          <w:tab w:val="left" w:pos="3024"/>
        </w:tabs>
        <w:rPr>
          <w:sz w:val="24"/>
        </w:rPr>
      </w:pPr>
    </w:p>
    <w:tbl>
      <w:tblPr>
        <w:tblStyle w:val="Tabela-Siatka"/>
        <w:tblW w:w="9637" w:type="dxa"/>
        <w:jc w:val="center"/>
        <w:tblLayout w:type="fixed"/>
        <w:tblLook w:val="04A0" w:firstRow="1" w:lastRow="0" w:firstColumn="1" w:lastColumn="0" w:noHBand="0" w:noVBand="1"/>
      </w:tblPr>
      <w:tblGrid>
        <w:gridCol w:w="1568"/>
        <w:gridCol w:w="294"/>
        <w:gridCol w:w="1680"/>
        <w:gridCol w:w="308"/>
        <w:gridCol w:w="2102"/>
        <w:gridCol w:w="283"/>
        <w:gridCol w:w="3402"/>
      </w:tblGrid>
      <w:tr w:rsidR="004F5563" w:rsidTr="00DA3571">
        <w:trPr>
          <w:trHeight w:val="340"/>
          <w:jc w:val="center"/>
        </w:trPr>
        <w:tc>
          <w:tcPr>
            <w:tcW w:w="6235" w:type="dxa"/>
            <w:gridSpan w:val="6"/>
            <w:tcBorders>
              <w:top w:val="nil"/>
              <w:left w:val="nil"/>
              <w:bottom w:val="nil"/>
            </w:tcBorders>
            <w:shd w:val="clear" w:color="auto" w:fill="D9D9D9" w:themeFill="background1" w:themeFillShade="D9"/>
            <w:vAlign w:val="center"/>
          </w:tcPr>
          <w:p w:rsidR="004F5563" w:rsidRPr="004F5563" w:rsidRDefault="00CE1372" w:rsidP="004F5563">
            <w:pPr>
              <w:tabs>
                <w:tab w:val="left" w:pos="3024"/>
              </w:tabs>
              <w:jc w:val="center"/>
              <w:rPr>
                <w:b/>
                <w:sz w:val="24"/>
              </w:rPr>
            </w:pPr>
            <w:r>
              <w:rPr>
                <w:b/>
                <w:sz w:val="24"/>
              </w:rPr>
              <w:t>WY</w:t>
            </w:r>
            <w:r w:rsidR="004F5563">
              <w:rPr>
                <w:b/>
                <w:sz w:val="24"/>
              </w:rPr>
              <w:t>PEŁNIA ZESPÓŁ NADZORUJĄCY</w:t>
            </w:r>
          </w:p>
        </w:tc>
        <w:tc>
          <w:tcPr>
            <w:tcW w:w="3402" w:type="dxa"/>
            <w:vMerge w:val="restart"/>
            <w:tcBorders>
              <w:bottom w:val="nil"/>
            </w:tcBorders>
            <w:vAlign w:val="center"/>
          </w:tcPr>
          <w:p w:rsidR="004F5563" w:rsidRPr="004F5563" w:rsidRDefault="00E852B1" w:rsidP="004F5563">
            <w:pPr>
              <w:tabs>
                <w:tab w:val="left" w:pos="3024"/>
              </w:tabs>
              <w:jc w:val="center"/>
              <w:rPr>
                <w:sz w:val="24"/>
              </w:rPr>
            </w:pPr>
            <w:r>
              <w:object w:dxaOrig="3964"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26.35pt" o:ole="">
                  <v:imagedata r:id="rId10" o:title="" cropleft="2156f" cropright="1968f"/>
                </v:shape>
                <o:OLEObject Type="Embed" ProgID="CorelBarCode.17" ShapeID="_x0000_i1025" DrawAspect="Content" ObjectID="_1603704033" r:id="rId11"/>
              </w:object>
            </w:r>
          </w:p>
        </w:tc>
      </w:tr>
      <w:tr w:rsidR="004F5563" w:rsidTr="00456DA0">
        <w:trPr>
          <w:trHeight w:val="113"/>
          <w:jc w:val="center"/>
        </w:trPr>
        <w:tc>
          <w:tcPr>
            <w:tcW w:w="1568" w:type="dxa"/>
            <w:vMerge w:val="restart"/>
            <w:tcBorders>
              <w:top w:val="nil"/>
              <w:left w:val="nil"/>
              <w:bottom w:val="nil"/>
              <w:right w:val="nil"/>
            </w:tcBorders>
            <w:vAlign w:val="center"/>
          </w:tcPr>
          <w:p w:rsidR="004F5563" w:rsidRDefault="004F5563" w:rsidP="00D5422A">
            <w:pPr>
              <w:spacing w:after="120"/>
              <w:rPr>
                <w:b/>
                <w:i/>
                <w:sz w:val="24"/>
              </w:rPr>
            </w:pPr>
            <w:r>
              <w:t>Uprawnienia ucznia do:</w:t>
            </w:r>
          </w:p>
        </w:tc>
        <w:tc>
          <w:tcPr>
            <w:tcW w:w="294" w:type="dxa"/>
            <w:tcBorders>
              <w:top w:val="nil"/>
              <w:left w:val="nil"/>
              <w:right w:val="nil"/>
            </w:tcBorders>
          </w:tcPr>
          <w:p w:rsidR="004F5563" w:rsidRPr="00FD0339" w:rsidRDefault="004F5563" w:rsidP="003324BC">
            <w:pPr>
              <w:tabs>
                <w:tab w:val="left" w:pos="3024"/>
              </w:tabs>
              <w:jc w:val="right"/>
              <w:rPr>
                <w:b/>
                <w:i/>
                <w:sz w:val="6"/>
                <w:szCs w:val="6"/>
              </w:rPr>
            </w:pPr>
          </w:p>
        </w:tc>
        <w:tc>
          <w:tcPr>
            <w:tcW w:w="1680" w:type="dxa"/>
            <w:vMerge w:val="restart"/>
            <w:tcBorders>
              <w:top w:val="nil"/>
              <w:left w:val="nil"/>
              <w:bottom w:val="nil"/>
              <w:right w:val="nil"/>
            </w:tcBorders>
            <w:vAlign w:val="center"/>
          </w:tcPr>
          <w:p w:rsidR="004F5563" w:rsidRDefault="004F5563" w:rsidP="00D5422A">
            <w:pPr>
              <w:tabs>
                <w:tab w:val="left" w:pos="3024"/>
              </w:tabs>
              <w:spacing w:after="120"/>
              <w:rPr>
                <w:b/>
                <w:i/>
                <w:sz w:val="24"/>
              </w:rPr>
            </w:pPr>
            <w:r>
              <w:t>dostosowania zasad oceniania.</w:t>
            </w:r>
          </w:p>
        </w:tc>
        <w:tc>
          <w:tcPr>
            <w:tcW w:w="308" w:type="dxa"/>
            <w:tcBorders>
              <w:top w:val="nil"/>
              <w:left w:val="nil"/>
              <w:right w:val="nil"/>
            </w:tcBorders>
          </w:tcPr>
          <w:p w:rsidR="004F5563" w:rsidRPr="00FD0339" w:rsidRDefault="004F5563" w:rsidP="003324BC">
            <w:pPr>
              <w:tabs>
                <w:tab w:val="left" w:pos="3024"/>
              </w:tabs>
              <w:jc w:val="right"/>
              <w:rPr>
                <w:b/>
                <w:i/>
                <w:sz w:val="6"/>
                <w:szCs w:val="6"/>
              </w:rPr>
            </w:pPr>
          </w:p>
        </w:tc>
        <w:tc>
          <w:tcPr>
            <w:tcW w:w="2102" w:type="dxa"/>
            <w:vMerge w:val="restart"/>
            <w:tcBorders>
              <w:top w:val="nil"/>
              <w:left w:val="nil"/>
              <w:bottom w:val="nil"/>
              <w:right w:val="nil"/>
            </w:tcBorders>
            <w:vAlign w:val="center"/>
          </w:tcPr>
          <w:p w:rsidR="004F5563" w:rsidRDefault="004F5563" w:rsidP="00456DA0">
            <w:pPr>
              <w:spacing w:after="120"/>
              <w:rPr>
                <w:b/>
                <w:i/>
                <w:sz w:val="24"/>
              </w:rPr>
            </w:pPr>
            <w:r>
              <w:t xml:space="preserve">nieprzenoszenia </w:t>
            </w:r>
            <w:r w:rsidR="00456DA0">
              <w:t>odpowiedzi</w:t>
            </w:r>
            <w:r>
              <w:t xml:space="preserve"> na kartę.</w:t>
            </w:r>
          </w:p>
        </w:tc>
        <w:tc>
          <w:tcPr>
            <w:tcW w:w="283" w:type="dxa"/>
            <w:tcBorders>
              <w:top w:val="nil"/>
              <w:left w:val="nil"/>
              <w:bottom w:val="nil"/>
            </w:tcBorders>
          </w:tcPr>
          <w:p w:rsidR="004F5563" w:rsidRPr="00FD0339" w:rsidRDefault="004F5563" w:rsidP="003324BC">
            <w:pPr>
              <w:tabs>
                <w:tab w:val="left" w:pos="3024"/>
              </w:tabs>
              <w:jc w:val="right"/>
              <w:rPr>
                <w:b/>
                <w:i/>
                <w:sz w:val="6"/>
                <w:szCs w:val="6"/>
              </w:rPr>
            </w:pPr>
          </w:p>
        </w:tc>
        <w:tc>
          <w:tcPr>
            <w:tcW w:w="3402" w:type="dxa"/>
            <w:vMerge/>
            <w:tcBorders>
              <w:bottom w:val="nil"/>
            </w:tcBorders>
          </w:tcPr>
          <w:p w:rsidR="004F5563" w:rsidRPr="00FD0339" w:rsidRDefault="004F5563" w:rsidP="003324BC">
            <w:pPr>
              <w:tabs>
                <w:tab w:val="left" w:pos="3024"/>
              </w:tabs>
              <w:jc w:val="right"/>
              <w:rPr>
                <w:b/>
                <w:i/>
                <w:sz w:val="6"/>
                <w:szCs w:val="6"/>
              </w:rPr>
            </w:pPr>
          </w:p>
        </w:tc>
      </w:tr>
      <w:tr w:rsidR="004F5563" w:rsidTr="00456DA0">
        <w:trPr>
          <w:trHeight w:val="283"/>
          <w:jc w:val="center"/>
        </w:trPr>
        <w:tc>
          <w:tcPr>
            <w:tcW w:w="1568" w:type="dxa"/>
            <w:vMerge/>
            <w:tcBorders>
              <w:left w:val="nil"/>
              <w:bottom w:val="nil"/>
            </w:tcBorders>
          </w:tcPr>
          <w:p w:rsidR="004F5563" w:rsidRDefault="004F5563" w:rsidP="003324BC">
            <w:pPr>
              <w:tabs>
                <w:tab w:val="left" w:pos="3024"/>
              </w:tabs>
              <w:jc w:val="right"/>
              <w:rPr>
                <w:b/>
                <w:i/>
                <w:sz w:val="24"/>
              </w:rPr>
            </w:pPr>
          </w:p>
        </w:tc>
        <w:tc>
          <w:tcPr>
            <w:tcW w:w="294" w:type="dxa"/>
            <w:tcBorders>
              <w:bottom w:val="single" w:sz="4" w:space="0" w:color="auto"/>
            </w:tcBorders>
          </w:tcPr>
          <w:p w:rsidR="004F5563" w:rsidRDefault="004F5563" w:rsidP="003324BC">
            <w:pPr>
              <w:tabs>
                <w:tab w:val="left" w:pos="3024"/>
              </w:tabs>
              <w:jc w:val="right"/>
              <w:rPr>
                <w:b/>
                <w:i/>
                <w:sz w:val="24"/>
              </w:rPr>
            </w:pPr>
          </w:p>
        </w:tc>
        <w:tc>
          <w:tcPr>
            <w:tcW w:w="1680" w:type="dxa"/>
            <w:vMerge/>
            <w:tcBorders>
              <w:bottom w:val="nil"/>
            </w:tcBorders>
          </w:tcPr>
          <w:p w:rsidR="004F5563" w:rsidRDefault="004F5563" w:rsidP="003324BC">
            <w:pPr>
              <w:tabs>
                <w:tab w:val="left" w:pos="3024"/>
              </w:tabs>
              <w:jc w:val="right"/>
              <w:rPr>
                <w:b/>
                <w:i/>
                <w:sz w:val="24"/>
              </w:rPr>
            </w:pPr>
          </w:p>
        </w:tc>
        <w:tc>
          <w:tcPr>
            <w:tcW w:w="308" w:type="dxa"/>
            <w:tcBorders>
              <w:bottom w:val="single" w:sz="4" w:space="0" w:color="auto"/>
            </w:tcBorders>
          </w:tcPr>
          <w:p w:rsidR="004F5563" w:rsidRDefault="004F5563" w:rsidP="003324BC">
            <w:pPr>
              <w:tabs>
                <w:tab w:val="left" w:pos="3024"/>
              </w:tabs>
              <w:jc w:val="right"/>
              <w:rPr>
                <w:b/>
                <w:i/>
                <w:sz w:val="24"/>
              </w:rPr>
            </w:pPr>
          </w:p>
        </w:tc>
        <w:tc>
          <w:tcPr>
            <w:tcW w:w="2102" w:type="dxa"/>
            <w:vMerge/>
            <w:tcBorders>
              <w:bottom w:val="nil"/>
              <w:right w:val="nil"/>
            </w:tcBorders>
          </w:tcPr>
          <w:p w:rsidR="004F5563" w:rsidRDefault="004F5563" w:rsidP="003324BC">
            <w:pPr>
              <w:tabs>
                <w:tab w:val="left" w:pos="3024"/>
              </w:tabs>
              <w:jc w:val="right"/>
              <w:rPr>
                <w:b/>
                <w:i/>
                <w:sz w:val="24"/>
              </w:rPr>
            </w:pPr>
          </w:p>
        </w:tc>
        <w:tc>
          <w:tcPr>
            <w:tcW w:w="283" w:type="dxa"/>
            <w:tcBorders>
              <w:top w:val="nil"/>
              <w:left w:val="nil"/>
              <w:bottom w:val="nil"/>
            </w:tcBorders>
          </w:tcPr>
          <w:p w:rsidR="004F5563" w:rsidRDefault="004F5563" w:rsidP="003324BC">
            <w:pPr>
              <w:tabs>
                <w:tab w:val="left" w:pos="3024"/>
              </w:tabs>
              <w:jc w:val="right"/>
              <w:rPr>
                <w:b/>
                <w:i/>
                <w:sz w:val="24"/>
              </w:rPr>
            </w:pPr>
          </w:p>
        </w:tc>
        <w:tc>
          <w:tcPr>
            <w:tcW w:w="3402" w:type="dxa"/>
            <w:vMerge/>
            <w:tcBorders>
              <w:bottom w:val="nil"/>
            </w:tcBorders>
          </w:tcPr>
          <w:p w:rsidR="004F5563" w:rsidRDefault="004F5563" w:rsidP="003324BC">
            <w:pPr>
              <w:tabs>
                <w:tab w:val="left" w:pos="3024"/>
              </w:tabs>
              <w:jc w:val="right"/>
              <w:rPr>
                <w:b/>
                <w:i/>
                <w:sz w:val="24"/>
              </w:rPr>
            </w:pPr>
          </w:p>
        </w:tc>
      </w:tr>
      <w:tr w:rsidR="00FD0339" w:rsidTr="00456DA0">
        <w:trPr>
          <w:jc w:val="center"/>
        </w:trPr>
        <w:tc>
          <w:tcPr>
            <w:tcW w:w="1568" w:type="dxa"/>
            <w:vMerge/>
            <w:tcBorders>
              <w:left w:val="nil"/>
              <w:bottom w:val="nil"/>
              <w:right w:val="nil"/>
            </w:tcBorders>
          </w:tcPr>
          <w:p w:rsidR="00FD0339" w:rsidRDefault="00FD0339" w:rsidP="003324BC">
            <w:pPr>
              <w:tabs>
                <w:tab w:val="left" w:pos="3024"/>
              </w:tabs>
              <w:jc w:val="right"/>
              <w:rPr>
                <w:b/>
                <w:i/>
                <w:sz w:val="24"/>
              </w:rPr>
            </w:pPr>
          </w:p>
        </w:tc>
        <w:tc>
          <w:tcPr>
            <w:tcW w:w="294" w:type="dxa"/>
            <w:tcBorders>
              <w:left w:val="nil"/>
              <w:bottom w:val="nil"/>
              <w:right w:val="nil"/>
            </w:tcBorders>
          </w:tcPr>
          <w:p w:rsidR="00FD0339" w:rsidRPr="00FD0339" w:rsidRDefault="00FD0339" w:rsidP="003324BC">
            <w:pPr>
              <w:tabs>
                <w:tab w:val="left" w:pos="3024"/>
              </w:tabs>
              <w:jc w:val="right"/>
              <w:rPr>
                <w:b/>
                <w:i/>
                <w:sz w:val="6"/>
                <w:szCs w:val="6"/>
              </w:rPr>
            </w:pPr>
          </w:p>
        </w:tc>
        <w:tc>
          <w:tcPr>
            <w:tcW w:w="1680" w:type="dxa"/>
            <w:vMerge/>
            <w:tcBorders>
              <w:left w:val="nil"/>
              <w:bottom w:val="nil"/>
              <w:right w:val="nil"/>
            </w:tcBorders>
          </w:tcPr>
          <w:p w:rsidR="00FD0339" w:rsidRDefault="00FD0339" w:rsidP="003324BC">
            <w:pPr>
              <w:tabs>
                <w:tab w:val="left" w:pos="3024"/>
              </w:tabs>
              <w:jc w:val="right"/>
              <w:rPr>
                <w:b/>
                <w:i/>
                <w:sz w:val="24"/>
              </w:rPr>
            </w:pPr>
          </w:p>
        </w:tc>
        <w:tc>
          <w:tcPr>
            <w:tcW w:w="308" w:type="dxa"/>
            <w:tcBorders>
              <w:left w:val="nil"/>
              <w:bottom w:val="nil"/>
              <w:right w:val="nil"/>
            </w:tcBorders>
          </w:tcPr>
          <w:p w:rsidR="00FD0339" w:rsidRPr="00FD0339" w:rsidRDefault="00FD0339" w:rsidP="003324BC">
            <w:pPr>
              <w:tabs>
                <w:tab w:val="left" w:pos="3024"/>
              </w:tabs>
              <w:jc w:val="right"/>
              <w:rPr>
                <w:b/>
                <w:i/>
                <w:sz w:val="6"/>
                <w:szCs w:val="6"/>
              </w:rPr>
            </w:pPr>
          </w:p>
        </w:tc>
        <w:tc>
          <w:tcPr>
            <w:tcW w:w="2102" w:type="dxa"/>
            <w:vMerge/>
            <w:tcBorders>
              <w:left w:val="nil"/>
              <w:bottom w:val="nil"/>
              <w:right w:val="nil"/>
            </w:tcBorders>
          </w:tcPr>
          <w:p w:rsidR="00FD0339" w:rsidRDefault="00FD0339" w:rsidP="003324BC">
            <w:pPr>
              <w:tabs>
                <w:tab w:val="left" w:pos="3024"/>
              </w:tabs>
              <w:jc w:val="right"/>
              <w:rPr>
                <w:b/>
                <w:i/>
                <w:sz w:val="24"/>
              </w:rPr>
            </w:pPr>
          </w:p>
        </w:tc>
        <w:tc>
          <w:tcPr>
            <w:tcW w:w="283" w:type="dxa"/>
            <w:tcBorders>
              <w:top w:val="nil"/>
              <w:left w:val="nil"/>
              <w:bottom w:val="nil"/>
            </w:tcBorders>
          </w:tcPr>
          <w:p w:rsidR="00FD0339" w:rsidRPr="00FD0339" w:rsidRDefault="00FD0339" w:rsidP="003324BC">
            <w:pPr>
              <w:tabs>
                <w:tab w:val="left" w:pos="3024"/>
              </w:tabs>
              <w:jc w:val="right"/>
              <w:rPr>
                <w:b/>
                <w:i/>
                <w:sz w:val="6"/>
                <w:szCs w:val="6"/>
              </w:rPr>
            </w:pPr>
          </w:p>
        </w:tc>
        <w:tc>
          <w:tcPr>
            <w:tcW w:w="3402" w:type="dxa"/>
            <w:tcBorders>
              <w:top w:val="nil"/>
            </w:tcBorders>
            <w:vAlign w:val="center"/>
          </w:tcPr>
          <w:p w:rsidR="00FD0339" w:rsidRPr="00D5422A" w:rsidRDefault="004F5563" w:rsidP="009F2CB1">
            <w:pPr>
              <w:tabs>
                <w:tab w:val="left" w:pos="3024"/>
              </w:tabs>
              <w:jc w:val="center"/>
              <w:rPr>
                <w:sz w:val="24"/>
                <w:szCs w:val="24"/>
              </w:rPr>
            </w:pPr>
            <w:r w:rsidRPr="00D5422A">
              <w:rPr>
                <w:sz w:val="24"/>
                <w:szCs w:val="24"/>
              </w:rPr>
              <w:t>O</w:t>
            </w:r>
            <w:r w:rsidR="00FD074E">
              <w:rPr>
                <w:sz w:val="24"/>
                <w:szCs w:val="24"/>
              </w:rPr>
              <w:t>J</w:t>
            </w:r>
            <w:r w:rsidR="009F2CB1">
              <w:rPr>
                <w:sz w:val="24"/>
                <w:szCs w:val="24"/>
              </w:rPr>
              <w:t>F</w:t>
            </w:r>
            <w:r w:rsidR="00FD074E">
              <w:rPr>
                <w:sz w:val="24"/>
                <w:szCs w:val="24"/>
              </w:rPr>
              <w:t>P</w:t>
            </w:r>
            <w:r w:rsidRPr="00D5422A">
              <w:rPr>
                <w:sz w:val="24"/>
                <w:szCs w:val="24"/>
              </w:rPr>
              <w:t>-</w:t>
            </w:r>
            <w:r w:rsidR="00507837">
              <w:rPr>
                <w:b/>
                <w:sz w:val="32"/>
                <w:szCs w:val="32"/>
              </w:rPr>
              <w:t>6</w:t>
            </w:r>
            <w:r w:rsidRPr="00D5422A">
              <w:rPr>
                <w:b/>
                <w:sz w:val="32"/>
                <w:szCs w:val="32"/>
              </w:rPr>
              <w:t>00</w:t>
            </w:r>
            <w:r w:rsidR="00FD074E">
              <w:rPr>
                <w:sz w:val="24"/>
                <w:szCs w:val="24"/>
              </w:rPr>
              <w:t>-181</w:t>
            </w:r>
            <w:r w:rsidRPr="00D5422A">
              <w:rPr>
                <w:sz w:val="24"/>
                <w:szCs w:val="24"/>
              </w:rPr>
              <w:t>2</w:t>
            </w:r>
          </w:p>
        </w:tc>
      </w:tr>
    </w:tbl>
    <w:p w:rsidR="003B7140" w:rsidRPr="00507837" w:rsidRDefault="008A26AB">
      <w:pPr>
        <w:rPr>
          <w:b/>
          <w:sz w:val="16"/>
          <w:szCs w:val="16"/>
        </w:rPr>
      </w:pPr>
      <w:r w:rsidRPr="00507837">
        <w:rPr>
          <w:noProof/>
          <w:sz w:val="16"/>
          <w:szCs w:val="16"/>
          <w:lang w:eastAsia="pl-PL"/>
        </w:rPr>
        <mc:AlternateContent>
          <mc:Choice Requires="wps">
            <w:drawing>
              <wp:anchor distT="45720" distB="45720" distL="114300" distR="114300" simplePos="0" relativeHeight="251750400" behindDoc="0" locked="0" layoutInCell="1" allowOverlap="1" wp14:anchorId="1B0249FA" wp14:editId="41DCAC60">
                <wp:simplePos x="0" y="0"/>
                <wp:positionH relativeFrom="margin">
                  <wp:posOffset>-74930</wp:posOffset>
                </wp:positionH>
                <wp:positionV relativeFrom="paragraph">
                  <wp:posOffset>141444</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0249FA" id="_x0000_s1027" type="#_x0000_t202" style="position:absolute;margin-left:-5.9pt;margin-top:11.15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" stroked="f">
                <v:textbox style="mso-fit-shape-to-text:t">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v:textbox>
                <w10:wrap anchorx="margin"/>
              </v:shape>
            </w:pict>
          </mc:Fallback>
        </mc:AlternateContent>
      </w:r>
    </w:p>
    <w:p w:rsidR="00CE4A6D" w:rsidRPr="00507837" w:rsidRDefault="00CE4A6D" w:rsidP="00CB3165">
      <w:pPr>
        <w:tabs>
          <w:tab w:val="left" w:pos="3024"/>
        </w:tabs>
        <w:jc w:val="both"/>
        <w:rPr>
          <w:b/>
          <w:sz w:val="16"/>
          <w:szCs w:val="16"/>
        </w:rPr>
        <w:sectPr w:rsidR="00CE4A6D" w:rsidRPr="00507837" w:rsidSect="00871006">
          <w:footerReference w:type="default" r:id="rId12"/>
          <w:type w:val="continuous"/>
          <w:pgSz w:w="11906" w:h="16838"/>
          <w:pgMar w:top="851" w:right="851" w:bottom="851" w:left="1418" w:header="709" w:footer="709" w:gutter="0"/>
          <w:cols w:space="708"/>
          <w:docGrid w:linePitch="360"/>
        </w:sect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lastRenderedPageBreak/>
        <w:t xml:space="preserve">  Zadanie 1. (0-5)</w:t>
      </w:r>
    </w:p>
    <w:p w:rsidR="006F27A2" w:rsidRPr="006F27A2" w:rsidRDefault="006F27A2" w:rsidP="006F27A2">
      <w:pPr>
        <w:rPr>
          <w:rFonts w:eastAsia="Times New Roman" w:cs="Times New Roman"/>
          <w:color w:val="000000" w:themeColor="text1"/>
          <w:sz w:val="24"/>
          <w:szCs w:val="24"/>
          <w:lang w:val="it-IT" w:eastAsia="pl-PL"/>
        </w:rPr>
      </w:pPr>
      <w:r w:rsidRPr="006F27A2">
        <w:rPr>
          <w:rFonts w:eastAsia="Times New Roman" w:cs="Times New Roman"/>
          <w:color w:val="000000" w:themeColor="text1"/>
          <w:sz w:val="24"/>
          <w:szCs w:val="24"/>
          <w:lang w:eastAsia="pl-PL"/>
        </w:rPr>
        <w:t xml:space="preserve">  Usłyszysz dwukrotnie pięć tekstów. W zadaniach 1</w:t>
      </w:r>
      <w:r w:rsidRPr="006F27A2">
        <w:rPr>
          <w:rFonts w:eastAsia="Times New Roman" w:cs="Times New Roman"/>
          <w:bCs/>
          <w:color w:val="000000" w:themeColor="text1"/>
          <w:sz w:val="24"/>
          <w:szCs w:val="24"/>
          <w:lang w:eastAsia="pl-PL"/>
        </w:rPr>
        <w:t>-</w:t>
      </w:r>
      <w:r w:rsidRPr="006F27A2">
        <w:rPr>
          <w:rFonts w:eastAsia="Times New Roman" w:cs="Times New Roman"/>
          <w:color w:val="000000" w:themeColor="text1"/>
          <w:sz w:val="24"/>
          <w:szCs w:val="24"/>
          <w:lang w:eastAsia="pl-PL"/>
        </w:rPr>
        <w:t>5, na podstawie informacji zawartych w nagraniu, z podany</w:t>
      </w:r>
      <w:r>
        <w:rPr>
          <w:rFonts w:eastAsia="Times New Roman" w:cs="Times New Roman"/>
          <w:color w:val="000000" w:themeColor="text1"/>
          <w:sz w:val="24"/>
          <w:szCs w:val="24"/>
          <w:lang w:eastAsia="pl-PL"/>
        </w:rPr>
        <w:t>ch odpowiedzi wybierz właściwą.</w:t>
      </w:r>
    </w:p>
    <w:p w:rsidR="006F27A2" w:rsidRPr="006F27A2" w:rsidRDefault="006F27A2" w:rsidP="006F27A2">
      <w:pPr>
        <w:rPr>
          <w:rFonts w:eastAsia="Times New Roman" w:cs="Times New Roman"/>
          <w:color w:val="000000" w:themeColor="text1"/>
          <w:sz w:val="24"/>
          <w:szCs w:val="24"/>
          <w:lang w:eastAsia="pl-PL"/>
        </w:rPr>
      </w:pPr>
      <w:r w:rsidRPr="006F27A2">
        <w:rPr>
          <w:rFonts w:eastAsia="Times New Roman" w:cs="Times New Roman"/>
          <w:color w:val="000000" w:themeColor="text1"/>
          <w:sz w:val="24"/>
          <w:szCs w:val="24"/>
          <w:lang w:val="it-IT" w:eastAsia="pl-PL"/>
        </w:rPr>
        <w:t xml:space="preserve">  Napisz numer zadania i odpowiednią literę, np. 0.A</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rPr>
        <w:t xml:space="preserve">  </w:t>
      </w:r>
      <w:r w:rsidRPr="006F27A2">
        <w:rPr>
          <w:rFonts w:cs="Times New Roman"/>
          <w:color w:val="000000" w:themeColor="text1"/>
          <w:sz w:val="24"/>
          <w:szCs w:val="24"/>
          <w:lang w:val="fr-FR"/>
        </w:rPr>
        <w:t>1. Il a fait quel temps à Bruxelles pendant le séjour de Paul ?</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A. słońce</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B. chmury</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C. deszcz</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rPr>
        <w:t xml:space="preserve">  </w:t>
      </w:r>
      <w:r w:rsidRPr="006F27A2">
        <w:rPr>
          <w:rFonts w:cs="Times New Roman"/>
          <w:color w:val="000000" w:themeColor="text1"/>
          <w:sz w:val="24"/>
          <w:szCs w:val="24"/>
          <w:lang w:val="fr-FR"/>
        </w:rPr>
        <w:t>2. Qu’est-ce que le garçon ne veut pas prendre à la montagne ?</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A. kurtka</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B. szalik</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C. sweter</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rPr>
        <w:t xml:space="preserve">  </w:t>
      </w:r>
      <w:r w:rsidRPr="006F27A2">
        <w:rPr>
          <w:rFonts w:cs="Times New Roman"/>
          <w:color w:val="000000" w:themeColor="text1"/>
          <w:sz w:val="24"/>
          <w:szCs w:val="24"/>
          <w:lang w:val="fr-FR"/>
        </w:rPr>
        <w:t>3. Où sont les deux personnes qui parlent ?</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A. teatr</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B. muzeum</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C. kino</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rPr>
        <w:t xml:space="preserve">  </w:t>
      </w:r>
      <w:r w:rsidRPr="006F27A2">
        <w:rPr>
          <w:rFonts w:cs="Times New Roman"/>
          <w:color w:val="000000" w:themeColor="text1"/>
          <w:sz w:val="24"/>
          <w:szCs w:val="24"/>
          <w:lang w:val="fr-FR"/>
        </w:rPr>
        <w:t>4. La femme parle de</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A. son succès.</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B. son futur projet.</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C. ses problèmes au travail.</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5. Le garçon s’adresse à Alice pour</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A. lui demander conseil.</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B. lui faire un compliment.</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C. lui recommander quelque chose.</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lang w:val="fr-FR"/>
        </w:rPr>
        <w:t xml:space="preserve">  </w:t>
      </w:r>
      <w:r w:rsidRPr="006F27A2">
        <w:rPr>
          <w:rFonts w:cs="Times New Roman"/>
          <w:color w:val="000000" w:themeColor="text1"/>
          <w:sz w:val="24"/>
          <w:szCs w:val="24"/>
        </w:rPr>
        <w:t>Zadanie 2. (0-4)</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Usłyszysz dwukrotnie cztery wypowiedzi na temat prezentów. Na podstawie informacji zawartych w nagraniu dopasuj do każdej wypowiedzi 1-4 odpowiadające jej zdanie A-E. </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Uwaga! Jedno zdanie zostało podane dodatkowo i nie pasuje do żadnej wypowiedzi.</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Napisz numer wypowiedzi i odpowiednią literę, np. 0.A</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rPr>
        <w:t xml:space="preserve">  </w:t>
      </w:r>
      <w:r w:rsidRPr="006F27A2">
        <w:rPr>
          <w:rFonts w:cs="Times New Roman"/>
          <w:color w:val="000000" w:themeColor="text1"/>
          <w:sz w:val="24"/>
          <w:szCs w:val="24"/>
          <w:lang w:val="fr-FR"/>
        </w:rPr>
        <w:t>Cette personne dit qu’</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A. elle n’offre pas de sucreries comme cadeau.</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B. il est plus facile de faire un cadeau à une fille.</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C. elle n’a pas besoin de recevoir de cadeaux chers.</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D. il lui arrive encore d’acheter un cadeau au dernier moment.</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E. elle aime observer la réaction des gens à qui elle offre un cadeau.</w:t>
      </w:r>
      <w:r w:rsidRPr="006F27A2">
        <w:rPr>
          <w:rFonts w:cs="Times New Roman"/>
          <w:color w:val="000000" w:themeColor="text1"/>
          <w:sz w:val="24"/>
          <w:szCs w:val="24"/>
          <w:lang w:val="fr-FR"/>
        </w:rPr>
        <w:br w:type="page"/>
      </w:r>
    </w:p>
    <w:p w:rsidR="006F27A2" w:rsidRPr="006F27A2" w:rsidRDefault="006F27A2" w:rsidP="006F27A2">
      <w:pPr>
        <w:ind w:left="284" w:hanging="284"/>
        <w:rPr>
          <w:rFonts w:cs="Times New Roman"/>
          <w:color w:val="000000" w:themeColor="text1"/>
          <w:sz w:val="24"/>
          <w:szCs w:val="24"/>
        </w:rPr>
      </w:pPr>
      <w:r w:rsidRPr="006F27A2">
        <w:rPr>
          <w:rFonts w:cs="Times New Roman"/>
          <w:color w:val="000000" w:themeColor="text1"/>
          <w:sz w:val="24"/>
          <w:szCs w:val="24"/>
          <w:lang w:val="it-IT"/>
        </w:rPr>
        <w:t xml:space="preserve">  </w:t>
      </w:r>
      <w:r w:rsidRPr="006F27A2">
        <w:rPr>
          <w:rFonts w:cs="Times New Roman"/>
          <w:color w:val="000000" w:themeColor="text1"/>
          <w:sz w:val="24"/>
          <w:szCs w:val="24"/>
        </w:rPr>
        <w:t>Zadanie 3. (0-4)</w:t>
      </w:r>
    </w:p>
    <w:p w:rsidR="006F27A2" w:rsidRPr="00083297" w:rsidRDefault="006F27A2" w:rsidP="006F27A2">
      <w:pPr>
        <w:rPr>
          <w:rFonts w:eastAsia="MS Mincho" w:cs="Times New Roman"/>
          <w:color w:val="000000" w:themeColor="text1"/>
          <w:sz w:val="24"/>
          <w:szCs w:val="24"/>
          <w:lang w:eastAsia="pl-PL"/>
        </w:rPr>
      </w:pPr>
      <w:r w:rsidRPr="00083297">
        <w:rPr>
          <w:rFonts w:eastAsia="MS Mincho" w:cs="Times New Roman"/>
          <w:color w:val="000000" w:themeColor="text1"/>
          <w:sz w:val="24"/>
          <w:szCs w:val="24"/>
          <w:lang w:eastAsia="pl-PL"/>
        </w:rPr>
        <w:t xml:space="preserve">  Usłyszysz dwukrotnie komunikat wygłoszony podczas konkursu skoków narciarskich. Na podstawie informacji zawartych w nagraniu uzupełnij luki </w:t>
      </w:r>
      <w:r w:rsidR="001C29D9" w:rsidRPr="00083297">
        <w:rPr>
          <w:rFonts w:eastAsia="MS Mincho" w:cs="Times New Roman"/>
          <w:color w:val="000000" w:themeColor="text1"/>
          <w:sz w:val="24"/>
          <w:szCs w:val="24"/>
          <w:lang w:eastAsia="pl-PL"/>
        </w:rPr>
        <w:t xml:space="preserve">w zdaniach </w:t>
      </w:r>
      <w:r w:rsidRPr="00083297">
        <w:rPr>
          <w:rFonts w:eastAsia="MS Mincho" w:cs="Times New Roman"/>
          <w:color w:val="000000" w:themeColor="text1"/>
          <w:sz w:val="24"/>
          <w:szCs w:val="24"/>
          <w:lang w:eastAsia="pl-PL"/>
        </w:rPr>
        <w:t>1-4</w:t>
      </w:r>
      <w:r w:rsidR="001C29D9">
        <w:rPr>
          <w:rFonts w:eastAsia="MS Mincho" w:cs="Times New Roman"/>
          <w:color w:val="000000" w:themeColor="text1"/>
          <w:sz w:val="24"/>
          <w:szCs w:val="24"/>
          <w:lang w:eastAsia="pl-PL"/>
        </w:rPr>
        <w:t>, tak aby jak najbardziej precyzyjnie oddać sens wysłuchanego tekstu</w:t>
      </w:r>
      <w:r w:rsidRPr="00083297">
        <w:rPr>
          <w:rFonts w:eastAsia="MS Mincho" w:cs="Times New Roman"/>
          <w:color w:val="000000" w:themeColor="text1"/>
          <w:sz w:val="24"/>
          <w:szCs w:val="24"/>
          <w:lang w:eastAsia="pl-PL"/>
        </w:rPr>
        <w:t xml:space="preserve">. </w:t>
      </w:r>
      <w:r w:rsidRPr="00083297">
        <w:rPr>
          <w:rStyle w:val="Pogrubienie"/>
          <w:rFonts w:cs="Times New Roman"/>
          <w:b w:val="0"/>
          <w:color w:val="000000" w:themeColor="text1"/>
          <w:sz w:val="24"/>
          <w:szCs w:val="24"/>
        </w:rPr>
        <w:t>Luki należy uzupełnić w języku francuskim.</w:t>
      </w:r>
      <w:r w:rsidRPr="00083297">
        <w:rPr>
          <w:rFonts w:eastAsia="MS Mincho" w:cs="Times New Roman"/>
          <w:color w:val="000000" w:themeColor="text1"/>
          <w:sz w:val="24"/>
          <w:szCs w:val="24"/>
          <w:lang w:eastAsia="pl-PL"/>
        </w:rPr>
        <w:t xml:space="preserve"> </w:t>
      </w:r>
    </w:p>
    <w:p w:rsidR="006F27A2" w:rsidRPr="006F27A2" w:rsidRDefault="006F27A2" w:rsidP="006F27A2">
      <w:pPr>
        <w:pStyle w:val="Bezodstpw"/>
        <w:rPr>
          <w:rFonts w:ascii="Times New Roman" w:eastAsia="MS Mincho" w:hAnsi="Times New Roman"/>
          <w:color w:val="000000" w:themeColor="text1"/>
          <w:sz w:val="24"/>
          <w:szCs w:val="24"/>
          <w:lang w:eastAsia="pl-PL"/>
        </w:rPr>
      </w:pPr>
      <w:r w:rsidRPr="006F27A2">
        <w:rPr>
          <w:rFonts w:ascii="Times New Roman" w:eastAsia="MS Mincho" w:hAnsi="Times New Roman"/>
          <w:color w:val="000000" w:themeColor="text1"/>
          <w:sz w:val="24"/>
          <w:szCs w:val="24"/>
          <w:lang w:eastAsia="pl-PL"/>
        </w:rPr>
        <w:t xml:space="preserve">  Napisz numer </w:t>
      </w:r>
      <w:r w:rsidR="001C29D9">
        <w:rPr>
          <w:rFonts w:ascii="Times New Roman" w:eastAsia="MS Mincho" w:hAnsi="Times New Roman"/>
          <w:color w:val="000000" w:themeColor="text1"/>
          <w:sz w:val="24"/>
          <w:szCs w:val="24"/>
          <w:lang w:eastAsia="pl-PL"/>
        </w:rPr>
        <w:t>zdania</w:t>
      </w:r>
      <w:r w:rsidRPr="006F27A2">
        <w:rPr>
          <w:rFonts w:ascii="Times New Roman" w:eastAsia="MS Mincho" w:hAnsi="Times New Roman"/>
          <w:color w:val="000000" w:themeColor="text1"/>
          <w:sz w:val="24"/>
          <w:szCs w:val="24"/>
          <w:lang w:eastAsia="pl-PL"/>
        </w:rPr>
        <w:t xml:space="preserve"> i odpowiednie uzupełnienie, np. 0. </w:t>
      </w:r>
      <w:proofErr w:type="spellStart"/>
      <w:r w:rsidRPr="006F27A2">
        <w:rPr>
          <w:rFonts w:ascii="Times New Roman" w:eastAsia="MS Mincho" w:hAnsi="Times New Roman"/>
          <w:color w:val="000000" w:themeColor="text1"/>
          <w:sz w:val="24"/>
          <w:szCs w:val="24"/>
          <w:lang w:eastAsia="pl-PL"/>
        </w:rPr>
        <w:t>une</w:t>
      </w:r>
      <w:proofErr w:type="spellEnd"/>
      <w:r w:rsidRPr="006F27A2">
        <w:rPr>
          <w:rFonts w:ascii="Times New Roman" w:eastAsia="MS Mincho" w:hAnsi="Times New Roman"/>
          <w:color w:val="000000" w:themeColor="text1"/>
          <w:sz w:val="24"/>
          <w:szCs w:val="24"/>
          <w:lang w:eastAsia="pl-PL"/>
        </w:rPr>
        <w:t xml:space="preserve"> maison</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fr-FR"/>
        </w:rPr>
      </w:pPr>
      <w:r w:rsidRPr="00575588">
        <w:rPr>
          <w:rFonts w:cs="Times New Roman"/>
          <w:color w:val="000000" w:themeColor="text1"/>
          <w:sz w:val="24"/>
          <w:szCs w:val="24"/>
        </w:rPr>
        <w:t xml:space="preserve">  </w:t>
      </w:r>
      <w:r w:rsidR="001C29D9" w:rsidRPr="001C29D9">
        <w:rPr>
          <w:rFonts w:cs="Times New Roman"/>
          <w:color w:val="000000" w:themeColor="text1"/>
          <w:sz w:val="24"/>
          <w:szCs w:val="24"/>
          <w:lang w:val="fr-FR"/>
        </w:rPr>
        <w:t xml:space="preserve">1. </w:t>
      </w:r>
      <w:r w:rsidRPr="006F27A2">
        <w:rPr>
          <w:rFonts w:cs="Times New Roman"/>
          <w:color w:val="000000" w:themeColor="text1"/>
          <w:sz w:val="24"/>
          <w:szCs w:val="24"/>
          <w:lang w:val="fr-FR"/>
        </w:rPr>
        <w:t>Le Grand Prix de saut à ski va commencer en retard parce que / parce qu’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w:t>
      </w:r>
      <w:r w:rsidR="001C29D9">
        <w:rPr>
          <w:rFonts w:cs="Times New Roman"/>
          <w:color w:val="000000" w:themeColor="text1"/>
          <w:sz w:val="24"/>
          <w:szCs w:val="24"/>
          <w:lang w:val="fr-FR"/>
        </w:rPr>
        <w:t xml:space="preserve">2. </w:t>
      </w:r>
      <w:r w:rsidRPr="006F27A2">
        <w:rPr>
          <w:rFonts w:cs="Times New Roman"/>
          <w:color w:val="000000" w:themeColor="text1"/>
          <w:sz w:val="24"/>
          <w:szCs w:val="24"/>
          <w:lang w:val="fr-FR"/>
        </w:rPr>
        <w:t>Selon les organisateurs, les compétitions v</w:t>
      </w:r>
      <w:r w:rsidR="001C29D9">
        <w:rPr>
          <w:rFonts w:cs="Times New Roman"/>
          <w:color w:val="000000" w:themeColor="text1"/>
          <w:sz w:val="24"/>
          <w:szCs w:val="24"/>
          <w:lang w:val="fr-FR"/>
        </w:rPr>
        <w:t>ont finalement commencer à ----</w:t>
      </w:r>
      <w:r w:rsidRPr="006F27A2">
        <w:rPr>
          <w:rFonts w:cs="Times New Roman"/>
          <w:color w:val="000000" w:themeColor="text1"/>
          <w:sz w:val="24"/>
          <w:szCs w:val="24"/>
          <w:lang w:val="fr-FR"/>
        </w:rPr>
        <w:t xml:space="preserve"> heures.</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w:t>
      </w:r>
      <w:r w:rsidR="001C29D9">
        <w:rPr>
          <w:rFonts w:cs="Times New Roman"/>
          <w:color w:val="000000" w:themeColor="text1"/>
          <w:sz w:val="24"/>
          <w:szCs w:val="24"/>
          <w:lang w:val="fr-FR"/>
        </w:rPr>
        <w:t xml:space="preserve">3. </w:t>
      </w:r>
      <w:r w:rsidRPr="006F27A2">
        <w:rPr>
          <w:rFonts w:cs="Times New Roman"/>
          <w:color w:val="000000" w:themeColor="text1"/>
          <w:sz w:val="24"/>
          <w:szCs w:val="24"/>
          <w:lang w:val="fr-FR"/>
        </w:rPr>
        <w:t>La c</w:t>
      </w:r>
      <w:r w:rsidR="001C29D9">
        <w:rPr>
          <w:rFonts w:cs="Times New Roman"/>
          <w:color w:val="000000" w:themeColor="text1"/>
          <w:sz w:val="24"/>
          <w:szCs w:val="24"/>
          <w:lang w:val="fr-FR"/>
        </w:rPr>
        <w:t>afétéria se trouve près de ----</w:t>
      </w:r>
      <w:r w:rsidRPr="006F27A2">
        <w:rPr>
          <w:rFonts w:cs="Times New Roman"/>
          <w:color w:val="000000" w:themeColor="text1"/>
          <w:sz w:val="24"/>
          <w:szCs w:val="24"/>
          <w:lang w:val="fr-FR"/>
        </w:rPr>
        <w:t>.</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w:t>
      </w:r>
      <w:r w:rsidR="001C29D9">
        <w:rPr>
          <w:rFonts w:cs="Times New Roman"/>
          <w:color w:val="000000" w:themeColor="text1"/>
          <w:sz w:val="24"/>
          <w:szCs w:val="24"/>
          <w:lang w:val="fr-FR"/>
        </w:rPr>
        <w:t xml:space="preserve">4. </w:t>
      </w:r>
      <w:r w:rsidRPr="006F27A2">
        <w:rPr>
          <w:rFonts w:cs="Times New Roman"/>
          <w:color w:val="000000" w:themeColor="text1"/>
          <w:sz w:val="24"/>
          <w:szCs w:val="24"/>
          <w:lang w:val="fr-FR"/>
        </w:rPr>
        <w:t xml:space="preserve">À la cafétéria, </w:t>
      </w:r>
      <w:r w:rsidR="00575588">
        <w:rPr>
          <w:rFonts w:cs="Times New Roman"/>
          <w:color w:val="000000" w:themeColor="text1"/>
          <w:sz w:val="24"/>
          <w:szCs w:val="24"/>
          <w:lang w:val="fr-FR"/>
        </w:rPr>
        <w:t xml:space="preserve">les organisateurs offrent gratuitement </w:t>
      </w:r>
      <w:r w:rsidR="001C29D9">
        <w:rPr>
          <w:rFonts w:cs="Times New Roman"/>
          <w:color w:val="000000" w:themeColor="text1"/>
          <w:sz w:val="24"/>
          <w:szCs w:val="24"/>
          <w:lang w:val="fr-FR"/>
        </w:rPr>
        <w:t>----</w:t>
      </w:r>
      <w:r w:rsidR="00575588">
        <w:rPr>
          <w:rFonts w:cs="Times New Roman"/>
          <w:color w:val="000000" w:themeColor="text1"/>
          <w:sz w:val="24"/>
          <w:szCs w:val="24"/>
          <w:lang w:val="fr-FR"/>
        </w:rPr>
        <w:t xml:space="preserve"> et ----</w:t>
      </w:r>
      <w:r w:rsidRPr="006F27A2">
        <w:rPr>
          <w:rFonts w:cs="Times New Roman"/>
          <w:color w:val="000000" w:themeColor="text1"/>
          <w:sz w:val="24"/>
          <w:szCs w:val="24"/>
          <w:lang w:val="fr-FR"/>
        </w:rPr>
        <w:t>.</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lang w:val="fr-FR"/>
        </w:rPr>
        <w:t xml:space="preserve">  </w:t>
      </w:r>
      <w:r w:rsidRPr="0073630E">
        <w:rPr>
          <w:rFonts w:cs="Times New Roman"/>
          <w:color w:val="000000" w:themeColor="text1"/>
          <w:sz w:val="24"/>
          <w:szCs w:val="24"/>
        </w:rPr>
        <w:t xml:space="preserve">Zadanie 4. </w:t>
      </w:r>
      <w:r w:rsidRPr="006F27A2">
        <w:rPr>
          <w:rFonts w:cs="Times New Roman"/>
          <w:color w:val="000000" w:themeColor="text1"/>
          <w:sz w:val="24"/>
          <w:szCs w:val="24"/>
        </w:rPr>
        <w:t>(0-4)</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Usłyszysz dwukrotnie wypowiedzi 1-4</w:t>
      </w:r>
      <w:r w:rsidR="001C29D9">
        <w:rPr>
          <w:rFonts w:cs="Times New Roman"/>
          <w:color w:val="000000" w:themeColor="text1"/>
          <w:sz w:val="24"/>
          <w:szCs w:val="24"/>
        </w:rPr>
        <w:t xml:space="preserve"> związane z sytuacjami życia codziennego</w:t>
      </w:r>
      <w:r w:rsidRPr="006F27A2">
        <w:rPr>
          <w:rFonts w:cs="Times New Roman"/>
          <w:color w:val="000000" w:themeColor="text1"/>
          <w:sz w:val="24"/>
          <w:szCs w:val="24"/>
        </w:rPr>
        <w:t xml:space="preserve">. Do każdej z nich dobierz właściwą reakcję A-E. </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Uwaga! Jedna reakcja została podana dodatkowo i nie pasuje do żadnej wypowiedzi.</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Napisz numer wypowiedzi i odpowiednią literę, np. 0.A</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rPr>
        <w:t xml:space="preserve">  </w:t>
      </w:r>
      <w:r w:rsidRPr="006F27A2">
        <w:rPr>
          <w:rFonts w:cs="Times New Roman"/>
          <w:color w:val="000000" w:themeColor="text1"/>
          <w:sz w:val="24"/>
          <w:szCs w:val="24"/>
          <w:lang w:val="fr-FR"/>
        </w:rPr>
        <w:t>A. J’ai été la deuxième aux Championnats.</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B. Bof, il ne me plaît pas du tout.</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C. Tenez, madame ! La voilà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D. Donne-moi ta serviette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E. D’accord, je suis libre.</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lang w:val="it-IT"/>
        </w:rPr>
        <w:t xml:space="preserve">  Zadan</w:t>
      </w:r>
      <w:proofErr w:type="spellStart"/>
      <w:r w:rsidRPr="006F27A2">
        <w:rPr>
          <w:rFonts w:cs="Times New Roman"/>
          <w:color w:val="000000" w:themeColor="text1"/>
          <w:sz w:val="24"/>
          <w:szCs w:val="24"/>
        </w:rPr>
        <w:t>ie</w:t>
      </w:r>
      <w:proofErr w:type="spellEnd"/>
      <w:r w:rsidRPr="006F27A2">
        <w:rPr>
          <w:rFonts w:cs="Times New Roman"/>
          <w:color w:val="000000" w:themeColor="text1"/>
          <w:sz w:val="24"/>
          <w:szCs w:val="24"/>
        </w:rPr>
        <w:t xml:space="preserve"> 5. (0-4)</w:t>
      </w:r>
    </w:p>
    <w:p w:rsidR="006F27A2" w:rsidRPr="006F27A2" w:rsidRDefault="006F27A2" w:rsidP="006F27A2">
      <w:pPr>
        <w:rPr>
          <w:rFonts w:eastAsia="MS Mincho" w:cs="Times New Roman"/>
          <w:color w:val="000000" w:themeColor="text1"/>
          <w:sz w:val="24"/>
          <w:szCs w:val="24"/>
          <w:lang w:eastAsia="pl-PL"/>
        </w:rPr>
      </w:pPr>
      <w:r w:rsidRPr="006F27A2">
        <w:rPr>
          <w:rFonts w:eastAsia="MS Mincho" w:cs="Times New Roman"/>
          <w:color w:val="000000" w:themeColor="text1"/>
          <w:sz w:val="24"/>
          <w:szCs w:val="24"/>
          <w:lang w:eastAsia="pl-PL"/>
        </w:rPr>
        <w:t xml:space="preserve">  Dla każdej z opisanych sytuacji 1-4 wybierz właściwą reakcję. </w:t>
      </w:r>
    </w:p>
    <w:p w:rsidR="006F27A2" w:rsidRPr="006F27A2" w:rsidRDefault="006F27A2" w:rsidP="006F27A2">
      <w:pPr>
        <w:pStyle w:val="Bezodstpw"/>
        <w:rPr>
          <w:rFonts w:ascii="Times New Roman" w:eastAsia="Times New Roman" w:hAnsi="Times New Roman"/>
          <w:color w:val="000000" w:themeColor="text1"/>
          <w:sz w:val="24"/>
          <w:szCs w:val="24"/>
          <w:lang w:eastAsia="pl-PL"/>
        </w:rPr>
      </w:pPr>
      <w:r w:rsidRPr="006F27A2">
        <w:rPr>
          <w:rFonts w:ascii="Times New Roman" w:eastAsia="Times New Roman" w:hAnsi="Times New Roman"/>
          <w:color w:val="000000" w:themeColor="text1"/>
          <w:sz w:val="24"/>
          <w:szCs w:val="24"/>
          <w:lang w:eastAsia="pl-PL"/>
        </w:rPr>
        <w:t xml:space="preserve">  Napisz numer sytuacji i odpowiednią literę, np. 0.A</w:t>
      </w:r>
    </w:p>
    <w:p w:rsidR="006F27A2" w:rsidRPr="006F27A2" w:rsidRDefault="006F27A2" w:rsidP="006F27A2">
      <w:pPr>
        <w:rPr>
          <w:rFonts w:cs="Times New Roman"/>
          <w:color w:val="000000" w:themeColor="text1"/>
          <w:sz w:val="24"/>
          <w:szCs w:val="24"/>
        </w:rPr>
      </w:pPr>
    </w:p>
    <w:p w:rsidR="006F27A2" w:rsidRPr="001C29D9" w:rsidRDefault="006F27A2" w:rsidP="006F27A2">
      <w:pPr>
        <w:rPr>
          <w:rFonts w:cs="Times New Roman"/>
          <w:color w:val="000000" w:themeColor="text1"/>
          <w:sz w:val="24"/>
          <w:szCs w:val="24"/>
          <w:lang w:val="fr-FR"/>
        </w:rPr>
      </w:pPr>
      <w:r w:rsidRPr="006F27A2">
        <w:rPr>
          <w:rFonts w:cs="Times New Roman"/>
          <w:color w:val="000000" w:themeColor="text1"/>
          <w:sz w:val="24"/>
          <w:szCs w:val="24"/>
        </w:rPr>
        <w:t xml:space="preserve">  1. Chcesz </w:t>
      </w:r>
      <w:r w:rsidR="001C29D9">
        <w:rPr>
          <w:rFonts w:cs="Times New Roman"/>
          <w:color w:val="000000" w:themeColor="text1"/>
          <w:sz w:val="24"/>
          <w:szCs w:val="24"/>
        </w:rPr>
        <w:t>zapytać sprzedawcę o cenę spodni</w:t>
      </w:r>
      <w:r w:rsidRPr="006F27A2">
        <w:rPr>
          <w:rFonts w:cs="Times New Roman"/>
          <w:color w:val="000000" w:themeColor="text1"/>
          <w:sz w:val="24"/>
          <w:szCs w:val="24"/>
        </w:rPr>
        <w:t xml:space="preserve">. </w:t>
      </w:r>
      <w:r w:rsidRPr="001C29D9">
        <w:rPr>
          <w:rFonts w:cs="Times New Roman"/>
          <w:color w:val="000000" w:themeColor="text1"/>
          <w:sz w:val="24"/>
          <w:szCs w:val="24"/>
          <w:lang w:val="fr-FR"/>
        </w:rPr>
        <w:t>Co powiesz?</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A.</w:t>
      </w:r>
      <w:r w:rsidR="001C29D9">
        <w:rPr>
          <w:rFonts w:cs="Times New Roman"/>
          <w:color w:val="000000" w:themeColor="text1"/>
          <w:sz w:val="24"/>
          <w:szCs w:val="24"/>
          <w:lang w:val="fr-FR"/>
        </w:rPr>
        <w:t xml:space="preserve"> </w:t>
      </w:r>
      <w:r w:rsidR="005B776D">
        <w:rPr>
          <w:rFonts w:cs="Times New Roman"/>
          <w:color w:val="000000" w:themeColor="text1"/>
          <w:sz w:val="24"/>
          <w:szCs w:val="24"/>
          <w:lang w:val="fr-FR"/>
        </w:rPr>
        <w:t xml:space="preserve">Quelle est la taille de ce pantalon </w:t>
      </w:r>
      <w:r w:rsidRPr="006F27A2">
        <w:rPr>
          <w:rFonts w:cs="Times New Roman"/>
          <w:color w:val="000000" w:themeColor="text1"/>
          <w:sz w:val="24"/>
          <w:szCs w:val="24"/>
          <w:lang w:val="fr-FR"/>
        </w:rPr>
        <w:t>?</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B. </w:t>
      </w:r>
      <w:r w:rsidR="001C29D9" w:rsidRPr="006F27A2">
        <w:rPr>
          <w:rFonts w:cs="Times New Roman"/>
          <w:color w:val="000000" w:themeColor="text1"/>
          <w:sz w:val="24"/>
          <w:szCs w:val="24"/>
          <w:lang w:val="fr-FR"/>
        </w:rPr>
        <w:t>Est-ce que je peux vous aider</w:t>
      </w:r>
      <w:r w:rsidR="001C29D9">
        <w:rPr>
          <w:rFonts w:cs="Times New Roman"/>
          <w:color w:val="000000" w:themeColor="text1"/>
          <w:sz w:val="24"/>
          <w:szCs w:val="24"/>
          <w:lang w:val="fr-FR"/>
        </w:rPr>
        <w:t xml:space="preserve"> </w:t>
      </w:r>
      <w:r w:rsidRPr="006F27A2">
        <w:rPr>
          <w:rFonts w:cs="Times New Roman"/>
          <w:color w:val="000000" w:themeColor="text1"/>
          <w:sz w:val="24"/>
          <w:szCs w:val="24"/>
          <w:lang w:val="fr-FR"/>
        </w:rPr>
        <w:t>?</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C. </w:t>
      </w:r>
      <w:proofErr w:type="spellStart"/>
      <w:r w:rsidRPr="006F27A2">
        <w:rPr>
          <w:rFonts w:cs="Times New Roman"/>
          <w:color w:val="000000" w:themeColor="text1"/>
          <w:sz w:val="24"/>
          <w:szCs w:val="24"/>
        </w:rPr>
        <w:t>Combien</w:t>
      </w:r>
      <w:proofErr w:type="spellEnd"/>
      <w:r w:rsidRPr="006F27A2">
        <w:rPr>
          <w:rFonts w:cs="Times New Roman"/>
          <w:color w:val="000000" w:themeColor="text1"/>
          <w:sz w:val="24"/>
          <w:szCs w:val="24"/>
        </w:rPr>
        <w:t xml:space="preserve"> </w:t>
      </w:r>
      <w:proofErr w:type="spellStart"/>
      <w:r w:rsidRPr="006F27A2">
        <w:rPr>
          <w:rFonts w:cs="Times New Roman"/>
          <w:color w:val="000000" w:themeColor="text1"/>
          <w:sz w:val="24"/>
          <w:szCs w:val="24"/>
        </w:rPr>
        <w:t>ça</w:t>
      </w:r>
      <w:proofErr w:type="spellEnd"/>
      <w:r w:rsidRPr="006F27A2">
        <w:rPr>
          <w:rFonts w:cs="Times New Roman"/>
          <w:color w:val="000000" w:themeColor="text1"/>
          <w:sz w:val="24"/>
          <w:szCs w:val="24"/>
        </w:rPr>
        <w:t xml:space="preserve"> </w:t>
      </w:r>
      <w:proofErr w:type="spellStart"/>
      <w:r w:rsidRPr="006F27A2">
        <w:rPr>
          <w:rFonts w:cs="Times New Roman"/>
          <w:color w:val="000000" w:themeColor="text1"/>
          <w:sz w:val="24"/>
          <w:szCs w:val="24"/>
        </w:rPr>
        <w:t>coûte</w:t>
      </w:r>
      <w:proofErr w:type="spellEnd"/>
      <w:r w:rsidRPr="006F27A2">
        <w:rPr>
          <w:rFonts w:cs="Times New Roman"/>
          <w:color w:val="000000" w:themeColor="text1"/>
          <w:sz w:val="24"/>
          <w:szCs w:val="24"/>
        </w:rPr>
        <w:t xml:space="preserve"> ?</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2. Kolega Cię przeprosił. Jak przyjmiesz jego przeprosiny?</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A. </w:t>
      </w:r>
      <w:proofErr w:type="spellStart"/>
      <w:r w:rsidRPr="006F27A2">
        <w:rPr>
          <w:rFonts w:cs="Times New Roman"/>
          <w:color w:val="000000" w:themeColor="text1"/>
          <w:sz w:val="24"/>
          <w:szCs w:val="24"/>
        </w:rPr>
        <w:t>S’il</w:t>
      </w:r>
      <w:proofErr w:type="spellEnd"/>
      <w:r w:rsidRPr="006F27A2">
        <w:rPr>
          <w:rFonts w:cs="Times New Roman"/>
          <w:color w:val="000000" w:themeColor="text1"/>
          <w:sz w:val="24"/>
          <w:szCs w:val="24"/>
        </w:rPr>
        <w:t xml:space="preserve"> te </w:t>
      </w:r>
      <w:proofErr w:type="spellStart"/>
      <w:r w:rsidRPr="006F27A2">
        <w:rPr>
          <w:rFonts w:cs="Times New Roman"/>
          <w:color w:val="000000" w:themeColor="text1"/>
          <w:sz w:val="24"/>
          <w:szCs w:val="24"/>
        </w:rPr>
        <w:t>plaît</w:t>
      </w:r>
      <w:proofErr w:type="spellEnd"/>
      <w:r w:rsidRPr="006F27A2">
        <w:rPr>
          <w:rFonts w:cs="Times New Roman"/>
          <w:color w:val="000000" w:themeColor="text1"/>
          <w:sz w:val="24"/>
          <w:szCs w:val="24"/>
        </w:rPr>
        <w:t>.</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B. Ce n’est rien.</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C. Tiens, c’est pour toi.</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w:t>
      </w:r>
      <w:r w:rsidRPr="006F27A2">
        <w:rPr>
          <w:rFonts w:cs="Times New Roman"/>
          <w:color w:val="000000" w:themeColor="text1"/>
          <w:sz w:val="24"/>
          <w:szCs w:val="24"/>
        </w:rPr>
        <w:t xml:space="preserve">3. Mieszkasz u francuskiej rodziny. Chcesz wrócić późno do domu. </w:t>
      </w:r>
      <w:r w:rsidRPr="006F27A2">
        <w:rPr>
          <w:rFonts w:cs="Times New Roman"/>
          <w:color w:val="000000" w:themeColor="text1"/>
          <w:sz w:val="24"/>
          <w:szCs w:val="24"/>
          <w:lang w:val="fr-FR"/>
        </w:rPr>
        <w:t>Co powiesz?</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A. Est-ce que c’est possible qu’elle rentre tard la nuit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B. Vous me permettez de partir avant midi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C. Je peux revenir tard ce soir ?</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lang w:val="fr-FR"/>
        </w:rPr>
        <w:t xml:space="preserve">  </w:t>
      </w:r>
      <w:r w:rsidRPr="006F27A2">
        <w:rPr>
          <w:rFonts w:cs="Times New Roman"/>
          <w:color w:val="000000" w:themeColor="text1"/>
          <w:sz w:val="24"/>
          <w:szCs w:val="24"/>
        </w:rPr>
        <w:t>4. Opowiadasz koledze o swoich kłopotach. Jak poprosisz go o radę?</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A. Qu’est-ce que je dois faire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B. Qu’est-ce que tu fais là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C. Qu’est-ce qu’il y a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br w:type="page"/>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lang w:val="it-IT"/>
        </w:rPr>
        <w:t xml:space="preserve">  </w:t>
      </w:r>
      <w:r w:rsidRPr="006F27A2">
        <w:rPr>
          <w:rFonts w:cs="Times New Roman"/>
          <w:color w:val="000000" w:themeColor="text1"/>
          <w:sz w:val="24"/>
          <w:szCs w:val="24"/>
        </w:rPr>
        <w:t>Zadanie 6. (0-3)</w:t>
      </w:r>
    </w:p>
    <w:p w:rsidR="006F27A2" w:rsidRPr="006F27A2" w:rsidRDefault="006F27A2" w:rsidP="006F27A2">
      <w:pPr>
        <w:rPr>
          <w:rFonts w:eastAsia="MS Mincho" w:cs="Times New Roman"/>
          <w:color w:val="000000" w:themeColor="text1"/>
          <w:sz w:val="24"/>
          <w:szCs w:val="24"/>
          <w:lang w:eastAsia="pl-PL"/>
        </w:rPr>
      </w:pPr>
      <w:r w:rsidRPr="006F27A2">
        <w:rPr>
          <w:rFonts w:eastAsia="MS Mincho" w:cs="Times New Roman"/>
          <w:color w:val="000000" w:themeColor="text1"/>
          <w:sz w:val="24"/>
          <w:szCs w:val="24"/>
          <w:lang w:eastAsia="pl-PL"/>
        </w:rPr>
        <w:t xml:space="preserve">  Uzupełnij </w:t>
      </w:r>
      <w:r w:rsidR="005B776D">
        <w:rPr>
          <w:rFonts w:eastAsia="MS Mincho" w:cs="Times New Roman"/>
          <w:color w:val="000000" w:themeColor="text1"/>
          <w:sz w:val="24"/>
          <w:szCs w:val="24"/>
          <w:lang w:eastAsia="pl-PL"/>
        </w:rPr>
        <w:t xml:space="preserve">luki w </w:t>
      </w:r>
      <w:r w:rsidRPr="006F27A2">
        <w:rPr>
          <w:rFonts w:eastAsia="MS Mincho" w:cs="Times New Roman"/>
          <w:color w:val="000000" w:themeColor="text1"/>
          <w:sz w:val="24"/>
          <w:szCs w:val="24"/>
          <w:lang w:eastAsia="pl-PL"/>
        </w:rPr>
        <w:t>dialog</w:t>
      </w:r>
      <w:r w:rsidR="005B776D">
        <w:rPr>
          <w:rFonts w:eastAsia="MS Mincho" w:cs="Times New Roman"/>
          <w:color w:val="000000" w:themeColor="text1"/>
          <w:sz w:val="24"/>
          <w:szCs w:val="24"/>
          <w:lang w:eastAsia="pl-PL"/>
        </w:rPr>
        <w:t>ach</w:t>
      </w:r>
      <w:r w:rsidRPr="006F27A2">
        <w:rPr>
          <w:rFonts w:eastAsia="MS Mincho" w:cs="Times New Roman"/>
          <w:color w:val="000000" w:themeColor="text1"/>
          <w:sz w:val="24"/>
          <w:szCs w:val="24"/>
          <w:lang w:eastAsia="pl-PL"/>
        </w:rPr>
        <w:t xml:space="preserve"> 1-3. Luki należy uzupełnić w języku francuskim, tak aby otrzymać spójne i logiczne teksty. </w:t>
      </w:r>
    </w:p>
    <w:p w:rsidR="006F27A2" w:rsidRPr="006F27A2" w:rsidRDefault="006F27A2" w:rsidP="006F27A2">
      <w:pPr>
        <w:rPr>
          <w:rFonts w:eastAsia="MS Mincho" w:cs="Times New Roman"/>
          <w:color w:val="000000" w:themeColor="text1"/>
          <w:sz w:val="24"/>
          <w:szCs w:val="24"/>
          <w:lang w:eastAsia="pl-PL"/>
        </w:rPr>
      </w:pPr>
      <w:r w:rsidRPr="006F27A2">
        <w:rPr>
          <w:rFonts w:eastAsia="MS Mincho" w:cs="Times New Roman"/>
          <w:color w:val="000000" w:themeColor="text1"/>
          <w:sz w:val="24"/>
          <w:szCs w:val="24"/>
          <w:lang w:eastAsia="pl-PL"/>
        </w:rPr>
        <w:t xml:space="preserve">  Napisz numer dialogu i odpowiednie uzupełnienie, np. 0. </w:t>
      </w:r>
      <w:proofErr w:type="spellStart"/>
      <w:r w:rsidRPr="006F27A2">
        <w:rPr>
          <w:rFonts w:eastAsia="MS Mincho" w:cs="Times New Roman"/>
          <w:color w:val="000000" w:themeColor="text1"/>
          <w:sz w:val="24"/>
          <w:szCs w:val="24"/>
          <w:lang w:eastAsia="pl-PL"/>
        </w:rPr>
        <w:t>j’aime</w:t>
      </w:r>
      <w:proofErr w:type="spellEnd"/>
      <w:r w:rsidRPr="006F27A2">
        <w:rPr>
          <w:rFonts w:eastAsia="MS Mincho" w:cs="Times New Roman"/>
          <w:color w:val="000000" w:themeColor="text1"/>
          <w:sz w:val="24"/>
          <w:szCs w:val="24"/>
          <w:lang w:eastAsia="pl-PL"/>
        </w:rPr>
        <w:t xml:space="preserve"> </w:t>
      </w:r>
      <w:proofErr w:type="spellStart"/>
      <w:r w:rsidRPr="006F27A2">
        <w:rPr>
          <w:rFonts w:eastAsia="MS Mincho" w:cs="Times New Roman"/>
          <w:color w:val="000000" w:themeColor="text1"/>
          <w:sz w:val="24"/>
          <w:szCs w:val="24"/>
          <w:lang w:eastAsia="pl-PL"/>
        </w:rPr>
        <w:t>beaucoup</w:t>
      </w:r>
      <w:proofErr w:type="spellEnd"/>
    </w:p>
    <w:p w:rsidR="006F27A2" w:rsidRPr="006F27A2" w:rsidRDefault="006F27A2" w:rsidP="006F27A2">
      <w:pPr>
        <w:rPr>
          <w:rFonts w:eastAsia="MS Mincho" w:cs="Times New Roman"/>
          <w:color w:val="000000" w:themeColor="text1"/>
          <w:sz w:val="24"/>
          <w:szCs w:val="24"/>
          <w:lang w:eastAsia="pl-PL"/>
        </w:rPr>
      </w:pP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1. X : </w:t>
      </w:r>
      <w:proofErr w:type="spellStart"/>
      <w:r w:rsidRPr="006F27A2">
        <w:rPr>
          <w:rFonts w:eastAsia="MS Mincho" w:cs="Times New Roman"/>
          <w:color w:val="000000" w:themeColor="text1"/>
          <w:sz w:val="24"/>
          <w:szCs w:val="24"/>
          <w:lang w:val="de-DE" w:eastAsia="pl-PL"/>
        </w:rPr>
        <w:t>Samedi</w:t>
      </w:r>
      <w:proofErr w:type="spellEnd"/>
      <w:r w:rsidRPr="006F27A2">
        <w:rPr>
          <w:rFonts w:eastAsia="MS Mincho" w:cs="Times New Roman"/>
          <w:color w:val="000000" w:themeColor="text1"/>
          <w:sz w:val="24"/>
          <w:szCs w:val="24"/>
          <w:lang w:val="de-DE" w:eastAsia="pl-PL"/>
        </w:rPr>
        <w:t xml:space="preserve">, on </w:t>
      </w:r>
      <w:proofErr w:type="spellStart"/>
      <w:r w:rsidRPr="006F27A2">
        <w:rPr>
          <w:rFonts w:eastAsia="MS Mincho" w:cs="Times New Roman"/>
          <w:color w:val="000000" w:themeColor="text1"/>
          <w:sz w:val="24"/>
          <w:szCs w:val="24"/>
          <w:lang w:val="de-DE" w:eastAsia="pl-PL"/>
        </w:rPr>
        <w:t>fête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mon</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anniversaire</w:t>
      </w:r>
      <w:proofErr w:type="spellEnd"/>
      <w:r w:rsidRPr="006F27A2">
        <w:rPr>
          <w:rFonts w:eastAsia="MS Mincho" w:cs="Times New Roman"/>
          <w:color w:val="000000" w:themeColor="text1"/>
          <w:sz w:val="24"/>
          <w:szCs w:val="24"/>
          <w:lang w:val="de-DE" w:eastAsia="pl-PL"/>
        </w:rPr>
        <w:t xml:space="preserve">. Je </w:t>
      </w:r>
      <w:proofErr w:type="spellStart"/>
      <w:r w:rsidRPr="006F27A2">
        <w:rPr>
          <w:rFonts w:eastAsia="MS Mincho" w:cs="Times New Roman"/>
          <w:color w:val="000000" w:themeColor="text1"/>
          <w:sz w:val="24"/>
          <w:szCs w:val="24"/>
          <w:lang w:val="de-DE" w:eastAsia="pl-PL"/>
        </w:rPr>
        <w:t>t’invite</w:t>
      </w:r>
      <w:proofErr w:type="spellEnd"/>
      <w:r w:rsidRPr="006F27A2">
        <w:rPr>
          <w:rFonts w:eastAsia="MS Mincho" w:cs="Times New Roman"/>
          <w:color w:val="000000" w:themeColor="text1"/>
          <w:sz w:val="24"/>
          <w:szCs w:val="24"/>
          <w:lang w:val="de-DE" w:eastAsia="pl-PL"/>
        </w:rPr>
        <w:t>.</w:t>
      </w: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Y : </w:t>
      </w:r>
      <w:r w:rsidR="000A57BB" w:rsidRPr="000A57BB">
        <w:rPr>
          <w:sz w:val="24"/>
          <w:szCs w:val="24"/>
          <w:lang w:val="fr-FR"/>
        </w:rPr>
        <w:t>Je suis d</w:t>
      </w:r>
      <w:r w:rsidR="000A57BB" w:rsidRPr="000A57BB">
        <w:rPr>
          <w:rFonts w:cs="Times New Roman"/>
          <w:sz w:val="24"/>
          <w:szCs w:val="24"/>
          <w:lang w:val="fr-FR"/>
        </w:rPr>
        <w:t>ésolé(e)</w:t>
      </w:r>
      <w:r w:rsidR="000A57BB" w:rsidRPr="000A57BB">
        <w:rPr>
          <w:sz w:val="24"/>
          <w:szCs w:val="24"/>
          <w:lang w:val="fr-FR"/>
        </w:rPr>
        <w:t>, mais</w:t>
      </w:r>
      <w:r w:rsidRPr="000A57BB">
        <w:rPr>
          <w:rFonts w:eastAsia="MS Mincho" w:cs="Times New Roman"/>
          <w:color w:val="000000" w:themeColor="text1"/>
          <w:sz w:val="24"/>
          <w:szCs w:val="24"/>
          <w:lang w:val="de-DE" w:eastAsia="pl-PL"/>
        </w:rPr>
        <w:t xml:space="preserve"> ----</w:t>
      </w:r>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parce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que</w:t>
      </w:r>
      <w:proofErr w:type="spellEnd"/>
      <w:r w:rsidRPr="006F27A2">
        <w:rPr>
          <w:rFonts w:eastAsia="MS Mincho" w:cs="Times New Roman"/>
          <w:color w:val="000000" w:themeColor="text1"/>
          <w:sz w:val="24"/>
          <w:szCs w:val="24"/>
          <w:lang w:val="de-DE" w:eastAsia="pl-PL"/>
        </w:rPr>
        <w:t xml:space="preserve"> je </w:t>
      </w:r>
      <w:proofErr w:type="spellStart"/>
      <w:r w:rsidRPr="006F27A2">
        <w:rPr>
          <w:rFonts w:eastAsia="MS Mincho" w:cs="Times New Roman"/>
          <w:color w:val="000000" w:themeColor="text1"/>
          <w:sz w:val="24"/>
          <w:szCs w:val="24"/>
          <w:lang w:val="de-DE" w:eastAsia="pl-PL"/>
        </w:rPr>
        <w:t>vais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chez</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ma</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grand-mère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Peut-être</w:t>
      </w:r>
      <w:proofErr w:type="spellEnd"/>
      <w:r w:rsidRPr="006F27A2">
        <w:rPr>
          <w:rFonts w:eastAsia="MS Mincho" w:cs="Times New Roman"/>
          <w:color w:val="000000" w:themeColor="text1"/>
          <w:sz w:val="24"/>
          <w:szCs w:val="24"/>
          <w:lang w:val="de-DE" w:eastAsia="pl-PL"/>
        </w:rPr>
        <w:t xml:space="preserve"> la </w:t>
      </w:r>
      <w:proofErr w:type="spellStart"/>
      <w:r w:rsidRPr="006F27A2">
        <w:rPr>
          <w:rFonts w:eastAsia="MS Mincho" w:cs="Times New Roman"/>
          <w:color w:val="000000" w:themeColor="text1"/>
          <w:sz w:val="24"/>
          <w:szCs w:val="24"/>
          <w:lang w:val="de-DE" w:eastAsia="pl-PL"/>
        </w:rPr>
        <w:t>prochaine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fois</w:t>
      </w:r>
      <w:proofErr w:type="spellEnd"/>
      <w:r w:rsidRPr="006F27A2">
        <w:rPr>
          <w:rFonts w:eastAsia="MS Mincho" w:cs="Times New Roman"/>
          <w:color w:val="000000" w:themeColor="text1"/>
          <w:sz w:val="24"/>
          <w:szCs w:val="24"/>
          <w:lang w:val="de-DE" w:eastAsia="pl-PL"/>
        </w:rPr>
        <w:t xml:space="preserve"> ?</w:t>
      </w:r>
    </w:p>
    <w:p w:rsidR="006F27A2" w:rsidRPr="006F27A2" w:rsidRDefault="006F27A2" w:rsidP="006F27A2">
      <w:pPr>
        <w:rPr>
          <w:rFonts w:eastAsia="MS Mincho" w:cs="Times New Roman"/>
          <w:color w:val="000000" w:themeColor="text1"/>
          <w:sz w:val="24"/>
          <w:szCs w:val="24"/>
          <w:lang w:val="de-DE" w:eastAsia="pl-PL"/>
        </w:rPr>
      </w:pP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2. X : Salut Pascal ! ---- </w:t>
      </w:r>
      <w:proofErr w:type="spellStart"/>
      <w:r w:rsidRPr="006F27A2">
        <w:rPr>
          <w:rFonts w:eastAsia="MS Mincho" w:cs="Times New Roman"/>
          <w:color w:val="000000" w:themeColor="text1"/>
          <w:sz w:val="24"/>
          <w:szCs w:val="24"/>
          <w:lang w:val="de-DE" w:eastAsia="pl-PL"/>
        </w:rPr>
        <w:t>maintenant</w:t>
      </w:r>
      <w:proofErr w:type="spellEnd"/>
      <w:r w:rsidRPr="006F27A2">
        <w:rPr>
          <w:rFonts w:eastAsia="MS Mincho" w:cs="Times New Roman"/>
          <w:color w:val="000000" w:themeColor="text1"/>
          <w:sz w:val="24"/>
          <w:szCs w:val="24"/>
          <w:lang w:val="de-DE" w:eastAsia="pl-PL"/>
        </w:rPr>
        <w:t xml:space="preserve"> ?</w:t>
      </w: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Y : Dans </w:t>
      </w:r>
      <w:proofErr w:type="spellStart"/>
      <w:r w:rsidRPr="006F27A2">
        <w:rPr>
          <w:rFonts w:eastAsia="MS Mincho" w:cs="Times New Roman"/>
          <w:color w:val="000000" w:themeColor="text1"/>
          <w:sz w:val="24"/>
          <w:szCs w:val="24"/>
          <w:lang w:val="de-DE" w:eastAsia="pl-PL"/>
        </w:rPr>
        <w:t>ce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grand</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immeuble</w:t>
      </w:r>
      <w:proofErr w:type="spellEnd"/>
      <w:r w:rsidRPr="006F27A2">
        <w:rPr>
          <w:rFonts w:eastAsia="MS Mincho" w:cs="Times New Roman"/>
          <w:color w:val="000000" w:themeColor="text1"/>
          <w:sz w:val="24"/>
          <w:szCs w:val="24"/>
          <w:lang w:val="de-DE" w:eastAsia="pl-PL"/>
        </w:rPr>
        <w:t xml:space="preserve"> en </w:t>
      </w:r>
      <w:proofErr w:type="spellStart"/>
      <w:r w:rsidRPr="006F27A2">
        <w:rPr>
          <w:rFonts w:eastAsia="MS Mincho" w:cs="Times New Roman"/>
          <w:color w:val="000000" w:themeColor="text1"/>
          <w:sz w:val="24"/>
          <w:szCs w:val="24"/>
          <w:lang w:val="de-DE" w:eastAsia="pl-PL"/>
        </w:rPr>
        <w:t>face</w:t>
      </w:r>
      <w:proofErr w:type="spellEnd"/>
      <w:r w:rsidRPr="006F27A2">
        <w:rPr>
          <w:rFonts w:eastAsia="MS Mincho" w:cs="Times New Roman"/>
          <w:color w:val="000000" w:themeColor="text1"/>
          <w:sz w:val="24"/>
          <w:szCs w:val="24"/>
          <w:lang w:val="de-DE" w:eastAsia="pl-PL"/>
        </w:rPr>
        <w:t xml:space="preserve"> du </w:t>
      </w:r>
      <w:proofErr w:type="spellStart"/>
      <w:r w:rsidRPr="006F27A2">
        <w:rPr>
          <w:rFonts w:eastAsia="MS Mincho" w:cs="Times New Roman"/>
          <w:color w:val="000000" w:themeColor="text1"/>
          <w:sz w:val="24"/>
          <w:szCs w:val="24"/>
          <w:lang w:val="de-DE" w:eastAsia="pl-PL"/>
        </w:rPr>
        <w:t>cinéma</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Mes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parents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ont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acheté</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un</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appartement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là-bas</w:t>
      </w:r>
      <w:proofErr w:type="spellEnd"/>
      <w:r w:rsidRPr="006F27A2">
        <w:rPr>
          <w:rFonts w:eastAsia="MS Mincho" w:cs="Times New Roman"/>
          <w:color w:val="000000" w:themeColor="text1"/>
          <w:sz w:val="24"/>
          <w:szCs w:val="24"/>
          <w:lang w:val="de-DE" w:eastAsia="pl-PL"/>
        </w:rPr>
        <w:t>.</w:t>
      </w: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X : Super ! Nous </w:t>
      </w:r>
      <w:proofErr w:type="spellStart"/>
      <w:r w:rsidRPr="006F27A2">
        <w:rPr>
          <w:rFonts w:eastAsia="MS Mincho" w:cs="Times New Roman"/>
          <w:color w:val="000000" w:themeColor="text1"/>
          <w:sz w:val="24"/>
          <w:szCs w:val="24"/>
          <w:lang w:val="de-DE" w:eastAsia="pl-PL"/>
        </w:rPr>
        <w:t>sommes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donc</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voisins</w:t>
      </w:r>
      <w:proofErr w:type="spellEnd"/>
      <w:r w:rsidRPr="006F27A2">
        <w:rPr>
          <w:rFonts w:eastAsia="MS Mincho" w:cs="Times New Roman"/>
          <w:color w:val="000000" w:themeColor="text1"/>
          <w:sz w:val="24"/>
          <w:szCs w:val="24"/>
          <w:lang w:val="de-DE" w:eastAsia="pl-PL"/>
        </w:rPr>
        <w:t>.</w:t>
      </w:r>
    </w:p>
    <w:p w:rsidR="006F27A2" w:rsidRPr="006F27A2" w:rsidRDefault="006F27A2" w:rsidP="006F27A2">
      <w:pPr>
        <w:rPr>
          <w:rFonts w:eastAsia="MS Mincho" w:cs="Times New Roman"/>
          <w:color w:val="000000" w:themeColor="text1"/>
          <w:sz w:val="24"/>
          <w:szCs w:val="24"/>
          <w:lang w:val="de-DE" w:eastAsia="pl-PL"/>
        </w:rPr>
      </w:pP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3. X : </w:t>
      </w:r>
      <w:proofErr w:type="spellStart"/>
      <w:r w:rsidRPr="006F27A2">
        <w:rPr>
          <w:rFonts w:eastAsia="MS Mincho" w:cs="Times New Roman"/>
          <w:color w:val="000000" w:themeColor="text1"/>
          <w:sz w:val="24"/>
          <w:szCs w:val="24"/>
          <w:lang w:val="de-DE" w:eastAsia="pl-PL"/>
        </w:rPr>
        <w:t>Excusez-moi</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monsieur</w:t>
      </w:r>
      <w:proofErr w:type="spellEnd"/>
      <w:r w:rsidRPr="006F27A2">
        <w:rPr>
          <w:rFonts w:eastAsia="MS Mincho" w:cs="Times New Roman"/>
          <w:color w:val="000000" w:themeColor="text1"/>
          <w:sz w:val="24"/>
          <w:szCs w:val="24"/>
          <w:lang w:val="de-DE" w:eastAsia="pl-PL"/>
        </w:rPr>
        <w:t xml:space="preserve"> ! </w:t>
      </w:r>
      <w:proofErr w:type="spellStart"/>
      <w:r w:rsidRPr="006F27A2">
        <w:rPr>
          <w:rFonts w:eastAsia="MS Mincho" w:cs="Times New Roman"/>
          <w:color w:val="000000" w:themeColor="text1"/>
          <w:sz w:val="24"/>
          <w:szCs w:val="24"/>
          <w:lang w:val="de-DE" w:eastAsia="pl-PL"/>
        </w:rPr>
        <w:t>Vous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savez</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comment</w:t>
      </w:r>
      <w:proofErr w:type="spellEnd"/>
      <w:r w:rsidRPr="006F27A2">
        <w:rPr>
          <w:rFonts w:eastAsia="MS Mincho" w:cs="Times New Roman"/>
          <w:color w:val="000000" w:themeColor="text1"/>
          <w:sz w:val="24"/>
          <w:szCs w:val="24"/>
          <w:lang w:val="de-DE" w:eastAsia="pl-PL"/>
        </w:rPr>
        <w:t xml:space="preserve"> aller </w:t>
      </w:r>
      <w:proofErr w:type="spellStart"/>
      <w:r w:rsidRPr="006F27A2">
        <w:rPr>
          <w:rFonts w:eastAsia="MS Mincho" w:cs="Times New Roman"/>
          <w:color w:val="000000" w:themeColor="text1"/>
          <w:sz w:val="24"/>
          <w:szCs w:val="24"/>
          <w:lang w:val="de-DE" w:eastAsia="pl-PL"/>
        </w:rPr>
        <w:t>rapidement</w:t>
      </w:r>
      <w:proofErr w:type="spellEnd"/>
      <w:r w:rsidRPr="006F27A2">
        <w:rPr>
          <w:rFonts w:eastAsia="MS Mincho" w:cs="Times New Roman"/>
          <w:color w:val="000000" w:themeColor="text1"/>
          <w:sz w:val="24"/>
          <w:szCs w:val="24"/>
          <w:lang w:val="de-DE" w:eastAsia="pl-PL"/>
        </w:rPr>
        <w:t xml:space="preserve"> au </w:t>
      </w:r>
      <w:proofErr w:type="spellStart"/>
      <w:r w:rsidRPr="006F27A2">
        <w:rPr>
          <w:rFonts w:eastAsia="MS Mincho" w:cs="Times New Roman"/>
          <w:color w:val="000000" w:themeColor="text1"/>
          <w:sz w:val="24"/>
          <w:szCs w:val="24"/>
          <w:lang w:val="de-DE" w:eastAsia="pl-PL"/>
        </w:rPr>
        <w:t>centre-ville</w:t>
      </w:r>
      <w:proofErr w:type="spellEnd"/>
      <w:r w:rsidRPr="006F27A2">
        <w:rPr>
          <w:rFonts w:eastAsia="MS Mincho" w:cs="Times New Roman"/>
          <w:color w:val="000000" w:themeColor="text1"/>
          <w:sz w:val="24"/>
          <w:szCs w:val="24"/>
          <w:lang w:val="de-DE" w:eastAsia="pl-PL"/>
        </w:rPr>
        <w:t xml:space="preserve"> ?</w:t>
      </w: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Y :‎ </w:t>
      </w:r>
      <w:proofErr w:type="spellStart"/>
      <w:r w:rsidRPr="006F27A2">
        <w:rPr>
          <w:rFonts w:eastAsia="MS Mincho" w:cs="Times New Roman"/>
          <w:color w:val="000000" w:themeColor="text1"/>
          <w:sz w:val="24"/>
          <w:szCs w:val="24"/>
          <w:lang w:val="de-DE" w:eastAsia="pl-PL"/>
        </w:rPr>
        <w:t>Oui</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vous</w:t>
      </w:r>
      <w:proofErr w:type="spellEnd"/>
      <w:r w:rsidRPr="006F27A2">
        <w:rPr>
          <w:rFonts w:eastAsia="MS Mincho" w:cs="Times New Roman"/>
          <w:color w:val="000000" w:themeColor="text1"/>
          <w:sz w:val="24"/>
          <w:szCs w:val="24"/>
          <w:lang w:val="de-DE" w:eastAsia="pl-PL"/>
        </w:rPr>
        <w:t xml:space="preserve"> ---- </w:t>
      </w:r>
      <w:proofErr w:type="spellStart"/>
      <w:r w:rsidRPr="006F27A2">
        <w:rPr>
          <w:rFonts w:eastAsia="MS Mincho" w:cs="Times New Roman"/>
          <w:color w:val="000000" w:themeColor="text1"/>
          <w:sz w:val="24"/>
          <w:szCs w:val="24"/>
          <w:lang w:val="de-DE" w:eastAsia="pl-PL"/>
        </w:rPr>
        <w:t>métro</w:t>
      </w:r>
      <w:proofErr w:type="spellEnd"/>
      <w:r w:rsidRPr="006F27A2">
        <w:rPr>
          <w:rFonts w:eastAsia="MS Mincho" w:cs="Times New Roman"/>
          <w:color w:val="000000" w:themeColor="text1"/>
          <w:sz w:val="24"/>
          <w:szCs w:val="24"/>
          <w:lang w:val="de-DE" w:eastAsia="pl-PL"/>
        </w:rPr>
        <w:t>.</w:t>
      </w:r>
    </w:p>
    <w:p w:rsidR="006F27A2" w:rsidRPr="006F27A2" w:rsidRDefault="006F27A2" w:rsidP="006F27A2">
      <w:pPr>
        <w:rPr>
          <w:rFonts w:eastAsia="MS Mincho" w:cs="Times New Roman"/>
          <w:color w:val="000000" w:themeColor="text1"/>
          <w:sz w:val="24"/>
          <w:szCs w:val="24"/>
          <w:lang w:eastAsia="pl-PL"/>
        </w:rPr>
      </w:pPr>
      <w:r w:rsidRPr="006F27A2">
        <w:rPr>
          <w:rFonts w:eastAsia="MS Mincho" w:cs="Times New Roman"/>
          <w:color w:val="000000" w:themeColor="text1"/>
          <w:sz w:val="24"/>
          <w:szCs w:val="24"/>
          <w:lang w:val="de-DE" w:eastAsia="pl-PL"/>
        </w:rPr>
        <w:t xml:space="preserve">  X : </w:t>
      </w:r>
      <w:proofErr w:type="spellStart"/>
      <w:r w:rsidRPr="006F27A2">
        <w:rPr>
          <w:rFonts w:eastAsia="MS Mincho" w:cs="Times New Roman"/>
          <w:color w:val="000000" w:themeColor="text1"/>
          <w:sz w:val="24"/>
          <w:szCs w:val="24"/>
          <w:lang w:val="de-DE" w:eastAsia="pl-PL"/>
        </w:rPr>
        <w:t>C’est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une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bonne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idée</w:t>
      </w:r>
      <w:proofErr w:type="spellEnd"/>
      <w:r w:rsidRPr="006F27A2">
        <w:rPr>
          <w:rFonts w:eastAsia="MS Mincho" w:cs="Times New Roman"/>
          <w:color w:val="000000" w:themeColor="text1"/>
          <w:sz w:val="24"/>
          <w:szCs w:val="24"/>
          <w:lang w:val="de-DE" w:eastAsia="pl-PL"/>
        </w:rPr>
        <w:t xml:space="preserve"> ! </w:t>
      </w:r>
      <w:proofErr w:type="spellStart"/>
      <w:r w:rsidRPr="006F27A2">
        <w:rPr>
          <w:rFonts w:eastAsia="MS Mincho" w:cs="Times New Roman"/>
          <w:color w:val="000000" w:themeColor="text1"/>
          <w:sz w:val="24"/>
          <w:szCs w:val="24"/>
          <w:lang w:eastAsia="pl-PL"/>
        </w:rPr>
        <w:t>Merci</w:t>
      </w:r>
      <w:proofErr w:type="spellEnd"/>
      <w:r w:rsidRPr="006F27A2">
        <w:rPr>
          <w:rFonts w:eastAsia="MS Mincho" w:cs="Times New Roman"/>
          <w:color w:val="000000" w:themeColor="text1"/>
          <w:sz w:val="24"/>
          <w:szCs w:val="24"/>
          <w:lang w:eastAsia="pl-PL"/>
        </w:rPr>
        <w:t xml:space="preserve"> </w:t>
      </w:r>
      <w:proofErr w:type="spellStart"/>
      <w:r w:rsidRPr="006F27A2">
        <w:rPr>
          <w:rFonts w:eastAsia="MS Mincho" w:cs="Times New Roman"/>
          <w:color w:val="000000" w:themeColor="text1"/>
          <w:sz w:val="24"/>
          <w:szCs w:val="24"/>
          <w:lang w:eastAsia="pl-PL"/>
        </w:rPr>
        <w:t>monsieur</w:t>
      </w:r>
      <w:proofErr w:type="spellEnd"/>
      <w:r w:rsidRPr="006F27A2">
        <w:rPr>
          <w:rFonts w:eastAsia="MS Mincho" w:cs="Times New Roman"/>
          <w:color w:val="000000" w:themeColor="text1"/>
          <w:sz w:val="24"/>
          <w:szCs w:val="24"/>
          <w:lang w:eastAsia="pl-PL"/>
        </w:rPr>
        <w:t xml:space="preserve"> !</w:t>
      </w:r>
    </w:p>
    <w:p w:rsidR="006F27A2" w:rsidRPr="006F27A2" w:rsidRDefault="006F27A2" w:rsidP="006F27A2">
      <w:pPr>
        <w:rPr>
          <w:rFonts w:eastAsia="MS Mincho" w:cs="Times New Roman"/>
          <w:color w:val="000000" w:themeColor="text1"/>
          <w:sz w:val="24"/>
          <w:szCs w:val="24"/>
          <w:lang w:eastAsia="pl-PL"/>
        </w:rPr>
      </w:pPr>
    </w:p>
    <w:p w:rsidR="006F27A2" w:rsidRPr="006F27A2" w:rsidRDefault="006F27A2" w:rsidP="006F27A2">
      <w:pPr>
        <w:rPr>
          <w:rFonts w:cs="Times New Roman"/>
          <w:color w:val="000000" w:themeColor="text1"/>
          <w:sz w:val="24"/>
          <w:szCs w:val="24"/>
        </w:rPr>
      </w:pPr>
      <w:r w:rsidRPr="006F27A2">
        <w:rPr>
          <w:rFonts w:eastAsia="Times New Roman" w:cs="Times New Roman"/>
          <w:color w:val="000000" w:themeColor="text1"/>
          <w:sz w:val="24"/>
          <w:szCs w:val="24"/>
          <w:lang w:val="it-IT" w:eastAsia="pl-PL"/>
        </w:rPr>
        <w:t xml:space="preserve">  </w:t>
      </w:r>
      <w:r w:rsidRPr="006F27A2">
        <w:rPr>
          <w:rFonts w:cs="Times New Roman"/>
          <w:color w:val="000000" w:themeColor="text1"/>
          <w:sz w:val="24"/>
          <w:szCs w:val="24"/>
        </w:rPr>
        <w:t>Zadanie 7. (0-4)</w:t>
      </w:r>
    </w:p>
    <w:p w:rsidR="006F27A2" w:rsidRPr="006F27A2" w:rsidRDefault="006F27A2" w:rsidP="006F27A2">
      <w:pPr>
        <w:rPr>
          <w:rFonts w:eastAsia="MS Mincho" w:cs="Times New Roman"/>
          <w:bCs/>
          <w:color w:val="000000" w:themeColor="text1"/>
          <w:sz w:val="24"/>
          <w:szCs w:val="24"/>
          <w:lang w:eastAsia="pl-PL"/>
        </w:rPr>
      </w:pPr>
      <w:r w:rsidRPr="006F27A2">
        <w:rPr>
          <w:rFonts w:eastAsia="MS Mincho" w:cs="Times New Roman"/>
          <w:bCs/>
          <w:color w:val="000000" w:themeColor="text1"/>
          <w:sz w:val="24"/>
          <w:szCs w:val="24"/>
          <w:lang w:eastAsia="pl-PL"/>
        </w:rPr>
        <w:t xml:space="preserve">  Przeczytaj teksty. W zadaniach 1-4 z podanych odpowiedzi wybierz właściwą, zgodną z treścią tekstu. </w:t>
      </w:r>
    </w:p>
    <w:p w:rsidR="006F27A2" w:rsidRPr="006F27A2" w:rsidRDefault="006F27A2" w:rsidP="006F27A2">
      <w:pPr>
        <w:pStyle w:val="Bezodstpw"/>
        <w:rPr>
          <w:rFonts w:ascii="Times New Roman" w:eastAsia="Times New Roman" w:hAnsi="Times New Roman"/>
          <w:color w:val="000000" w:themeColor="text1"/>
          <w:sz w:val="24"/>
          <w:szCs w:val="24"/>
          <w:lang w:eastAsia="pl-PL"/>
        </w:rPr>
      </w:pPr>
      <w:r w:rsidRPr="006F27A2">
        <w:rPr>
          <w:rFonts w:ascii="Times New Roman" w:eastAsia="MS Mincho" w:hAnsi="Times New Roman"/>
          <w:bCs/>
          <w:color w:val="000000" w:themeColor="text1"/>
          <w:sz w:val="24"/>
          <w:szCs w:val="24"/>
          <w:lang w:eastAsia="pl-PL"/>
        </w:rPr>
        <w:t xml:space="preserve">  </w:t>
      </w:r>
      <w:r w:rsidRPr="006F27A2">
        <w:rPr>
          <w:rFonts w:ascii="Times New Roman" w:eastAsia="Times New Roman" w:hAnsi="Times New Roman"/>
          <w:color w:val="000000" w:themeColor="text1"/>
          <w:sz w:val="24"/>
          <w:szCs w:val="24"/>
          <w:lang w:eastAsia="pl-PL"/>
        </w:rPr>
        <w:t>Napisz numer zadania i odpowiednią literę, np. 0.A</w:t>
      </w:r>
    </w:p>
    <w:p w:rsidR="006F27A2" w:rsidRPr="006F27A2" w:rsidRDefault="006F27A2" w:rsidP="006F27A2">
      <w:pPr>
        <w:rPr>
          <w:rFonts w:eastAsia="MS Mincho" w:cs="Times New Roman"/>
          <w:color w:val="000000" w:themeColor="text1"/>
          <w:sz w:val="24"/>
          <w:szCs w:val="24"/>
          <w:lang w:eastAsia="pl-PL"/>
        </w:rPr>
      </w:pP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eastAsia="pl-PL"/>
        </w:rPr>
        <w:t xml:space="preserve">  </w:t>
      </w:r>
      <w:r w:rsidRPr="006F27A2">
        <w:rPr>
          <w:rFonts w:eastAsia="MS Mincho" w:cs="Times New Roman"/>
          <w:color w:val="000000" w:themeColor="text1"/>
          <w:sz w:val="24"/>
          <w:szCs w:val="24"/>
          <w:lang w:val="fr-FR" w:eastAsia="pl-PL"/>
        </w:rPr>
        <w:t xml:space="preserve">Tekst 1. </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Le 15 août</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L’inauguration d’un nouvel espace au Parc Astérix !</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C’est à toi de nous dire comment il devrait s’appeler. Envoie-nous ta proposition et, le jour de l’inauguration, tu auras une entrée libre au parc ! Un appareil photo professionnel à gagner !</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Pour profiter des billets d’entrée à tarif réduit, réponds à 10 questions sur notre parc ! </w:t>
      </w:r>
    </w:p>
    <w:p w:rsidR="006F27A2" w:rsidRPr="006F27A2" w:rsidRDefault="006F27A2" w:rsidP="006F27A2">
      <w:pPr>
        <w:rPr>
          <w:rFonts w:eastAsia="MS Mincho" w:cs="Times New Roman"/>
          <w:color w:val="000000" w:themeColor="text1"/>
          <w:sz w:val="24"/>
          <w:szCs w:val="24"/>
          <w:lang w:val="fr-FR" w:eastAsia="pl-PL"/>
        </w:rPr>
      </w:pP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1. Pour entrer au parc gratuitement, il faut</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A. envoyer une photo du parc.</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B. répondre à des questions sur le parc.</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C. proposer un nom pour la nouvelle partie du parc.</w:t>
      </w:r>
    </w:p>
    <w:p w:rsidR="006F27A2" w:rsidRPr="006F27A2" w:rsidRDefault="006F27A2" w:rsidP="006F27A2">
      <w:pPr>
        <w:rPr>
          <w:rFonts w:eastAsia="MS Mincho" w:cs="Times New Roman"/>
          <w:color w:val="000000" w:themeColor="text1"/>
          <w:sz w:val="24"/>
          <w:szCs w:val="24"/>
          <w:lang w:val="fr-FR" w:eastAsia="pl-PL"/>
        </w:rPr>
      </w:pP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Tekst 2. </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Chérie,</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J’ai peur de rater mon avion. Je suis encore à un quart d’heure de l’aéroport. On est bloqués dans un embouteillage car l’autocar devant nous est tombé en panne. Le chauffeur de taxi cherche une autre route. Je vais payer une fortune !</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Bises,</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Marc</w:t>
      </w:r>
    </w:p>
    <w:p w:rsidR="006F27A2" w:rsidRPr="006F27A2" w:rsidRDefault="006F27A2" w:rsidP="006F27A2">
      <w:pPr>
        <w:rPr>
          <w:rFonts w:eastAsia="MS Mincho" w:cs="Times New Roman"/>
          <w:color w:val="000000" w:themeColor="text1"/>
          <w:sz w:val="24"/>
          <w:szCs w:val="24"/>
          <w:lang w:val="fr-FR" w:eastAsia="pl-PL"/>
        </w:rPr>
      </w:pP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2. Marc se trouve dans</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A. un taxi.</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B. un car.</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C. un avion.</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br w:type="page"/>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Tekst 3.</w:t>
      </w:r>
    </w:p>
    <w:p w:rsidR="005B776D" w:rsidRDefault="005B776D" w:rsidP="006F27A2">
      <w:pPr>
        <w:rPr>
          <w:rFonts w:eastAsia="MS Mincho" w:cs="Times New Roman"/>
          <w:color w:val="000000" w:themeColor="text1"/>
          <w:sz w:val="24"/>
          <w:szCs w:val="24"/>
          <w:lang w:val="fr-FR" w:eastAsia="pl-PL"/>
        </w:rPr>
      </w:pPr>
      <w:r>
        <w:rPr>
          <w:rFonts w:eastAsia="MS Mincho" w:cs="Times New Roman"/>
          <w:color w:val="000000" w:themeColor="text1"/>
          <w:sz w:val="24"/>
          <w:szCs w:val="24"/>
          <w:lang w:val="fr-FR" w:eastAsia="pl-PL"/>
        </w:rPr>
        <w:t xml:space="preserve">  Salut !</w:t>
      </w:r>
    </w:p>
    <w:p w:rsidR="00083297" w:rsidRDefault="005B776D" w:rsidP="006F27A2">
      <w:pPr>
        <w:rPr>
          <w:rFonts w:eastAsia="MS Mincho" w:cs="Times New Roman"/>
          <w:color w:val="000000" w:themeColor="text1"/>
          <w:sz w:val="24"/>
          <w:szCs w:val="24"/>
          <w:lang w:val="fr-FR" w:eastAsia="pl-PL"/>
        </w:rPr>
      </w:pPr>
      <w:r>
        <w:rPr>
          <w:rFonts w:eastAsia="MS Mincho" w:cs="Times New Roman"/>
          <w:color w:val="000000" w:themeColor="text1"/>
          <w:sz w:val="24"/>
          <w:szCs w:val="24"/>
          <w:lang w:val="fr-FR" w:eastAsia="pl-PL"/>
        </w:rPr>
        <w:t xml:space="preserve">  </w:t>
      </w:r>
      <w:r w:rsidR="006F27A2" w:rsidRPr="006F27A2">
        <w:rPr>
          <w:rFonts w:eastAsia="MS Mincho" w:cs="Times New Roman"/>
          <w:color w:val="000000" w:themeColor="text1"/>
          <w:sz w:val="24"/>
          <w:szCs w:val="24"/>
          <w:lang w:val="fr-FR" w:eastAsia="pl-PL"/>
        </w:rPr>
        <w:t>Je voudrais que mes parents m’offrent un chien pour mon anniversaire mais ils ne sont pas d’accord. Selon eux, les chiens font beaucoup de bruit. Je ne sais pas quoi faire pour qu’ils changent d’avis. Est-ce que quelqu’un parmi vous a eu le même problème et peut me donner un conseil ?</w:t>
      </w:r>
    </w:p>
    <w:p w:rsidR="006F27A2" w:rsidRPr="006F27A2" w:rsidRDefault="00083297" w:rsidP="006F27A2">
      <w:pPr>
        <w:rPr>
          <w:rFonts w:eastAsia="MS Mincho" w:cs="Times New Roman"/>
          <w:color w:val="000000" w:themeColor="text1"/>
          <w:sz w:val="24"/>
          <w:szCs w:val="24"/>
          <w:lang w:val="fr-FR" w:eastAsia="pl-PL"/>
        </w:rPr>
      </w:pPr>
      <w:r>
        <w:rPr>
          <w:rFonts w:eastAsia="MS Mincho" w:cs="Times New Roman"/>
          <w:color w:val="000000" w:themeColor="text1"/>
          <w:sz w:val="24"/>
          <w:szCs w:val="24"/>
          <w:lang w:val="fr-FR" w:eastAsia="pl-PL"/>
        </w:rPr>
        <w:t xml:space="preserve">  </w:t>
      </w:r>
      <w:r w:rsidRPr="006F27A2">
        <w:rPr>
          <w:rFonts w:eastAsia="MS Mincho" w:cs="Times New Roman"/>
          <w:color w:val="000000" w:themeColor="text1"/>
          <w:sz w:val="24"/>
          <w:szCs w:val="24"/>
          <w:lang w:val="fr-FR" w:eastAsia="pl-PL"/>
        </w:rPr>
        <w:t>Cyril</w:t>
      </w:r>
    </w:p>
    <w:p w:rsidR="006F27A2" w:rsidRPr="006F27A2" w:rsidRDefault="006F27A2" w:rsidP="006F27A2">
      <w:pPr>
        <w:rPr>
          <w:rFonts w:eastAsia="MS Mincho" w:cs="Times New Roman"/>
          <w:color w:val="000000" w:themeColor="text1"/>
          <w:sz w:val="24"/>
          <w:szCs w:val="24"/>
          <w:lang w:val="fr-FR" w:eastAsia="pl-PL"/>
        </w:rPr>
      </w:pP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fr-FR" w:eastAsia="pl-PL"/>
        </w:rPr>
        <w:t xml:space="preserve">  </w:t>
      </w:r>
      <w:r w:rsidRPr="006F27A2">
        <w:rPr>
          <w:rFonts w:eastAsia="MS Mincho" w:cs="Times New Roman"/>
          <w:color w:val="000000" w:themeColor="text1"/>
          <w:sz w:val="24"/>
          <w:szCs w:val="24"/>
          <w:lang w:val="de-DE" w:eastAsia="pl-PL"/>
        </w:rPr>
        <w:t xml:space="preserve">3. Cyril </w:t>
      </w:r>
      <w:proofErr w:type="spellStart"/>
      <w:r w:rsidRPr="006F27A2">
        <w:rPr>
          <w:rFonts w:eastAsia="MS Mincho" w:cs="Times New Roman"/>
          <w:color w:val="000000" w:themeColor="text1"/>
          <w:sz w:val="24"/>
          <w:szCs w:val="24"/>
          <w:lang w:val="de-DE" w:eastAsia="pl-PL"/>
        </w:rPr>
        <w:t>écrit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ce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message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pour</w:t>
      </w:r>
      <w:proofErr w:type="spellEnd"/>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A. </w:t>
      </w:r>
      <w:proofErr w:type="spellStart"/>
      <w:r w:rsidRPr="006F27A2">
        <w:rPr>
          <w:rFonts w:eastAsia="MS Mincho" w:cs="Times New Roman"/>
          <w:color w:val="000000" w:themeColor="text1"/>
          <w:sz w:val="24"/>
          <w:szCs w:val="24"/>
          <w:lang w:val="de-DE" w:eastAsia="pl-PL"/>
        </w:rPr>
        <w:t>donner</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un</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conseil</w:t>
      </w:r>
      <w:proofErr w:type="spellEnd"/>
      <w:r w:rsidRPr="006F27A2">
        <w:rPr>
          <w:rFonts w:eastAsia="MS Mincho" w:cs="Times New Roman"/>
          <w:color w:val="000000" w:themeColor="text1"/>
          <w:sz w:val="24"/>
          <w:szCs w:val="24"/>
          <w:lang w:val="de-DE" w:eastAsia="pl-PL"/>
        </w:rPr>
        <w:t>.</w:t>
      </w: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B. </w:t>
      </w:r>
      <w:proofErr w:type="spellStart"/>
      <w:r w:rsidRPr="006F27A2">
        <w:rPr>
          <w:rFonts w:eastAsia="MS Mincho" w:cs="Times New Roman"/>
          <w:color w:val="000000" w:themeColor="text1"/>
          <w:sz w:val="24"/>
          <w:szCs w:val="24"/>
          <w:lang w:val="de-DE" w:eastAsia="pl-PL"/>
        </w:rPr>
        <w:t>demander</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l’aide</w:t>
      </w:r>
      <w:proofErr w:type="spellEnd"/>
      <w:r w:rsidRPr="006F27A2">
        <w:rPr>
          <w:rFonts w:eastAsia="MS Mincho" w:cs="Times New Roman"/>
          <w:color w:val="000000" w:themeColor="text1"/>
          <w:sz w:val="24"/>
          <w:szCs w:val="24"/>
          <w:lang w:val="de-DE" w:eastAsia="pl-PL"/>
        </w:rPr>
        <w:t>.</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de-DE" w:eastAsia="pl-PL"/>
        </w:rPr>
        <w:t xml:space="preserve">C. </w:t>
      </w:r>
      <w:proofErr w:type="spellStart"/>
      <w:r w:rsidRPr="006F27A2">
        <w:rPr>
          <w:rFonts w:eastAsia="MS Mincho" w:cs="Times New Roman"/>
          <w:color w:val="000000" w:themeColor="text1"/>
          <w:sz w:val="24"/>
          <w:szCs w:val="24"/>
          <w:lang w:val="de-DE" w:eastAsia="pl-PL"/>
        </w:rPr>
        <w:t>offrir</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quelque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chose</w:t>
      </w:r>
      <w:proofErr w:type="spellEnd"/>
      <w:r w:rsidRPr="006F27A2">
        <w:rPr>
          <w:rFonts w:eastAsia="MS Mincho" w:cs="Times New Roman"/>
          <w:color w:val="000000" w:themeColor="text1"/>
          <w:sz w:val="24"/>
          <w:szCs w:val="24"/>
          <w:lang w:val="de-DE" w:eastAsia="pl-PL"/>
        </w:rPr>
        <w:t>.</w:t>
      </w:r>
    </w:p>
    <w:p w:rsidR="006F27A2" w:rsidRPr="006F27A2" w:rsidRDefault="006F27A2" w:rsidP="006F27A2">
      <w:pPr>
        <w:rPr>
          <w:rFonts w:eastAsia="MS Mincho" w:cs="Times New Roman"/>
          <w:color w:val="000000" w:themeColor="text1"/>
          <w:sz w:val="24"/>
          <w:szCs w:val="24"/>
          <w:lang w:val="fr-FR" w:eastAsia="pl-PL"/>
        </w:rPr>
      </w:pP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Tekst 4.</w:t>
      </w:r>
    </w:p>
    <w:p w:rsidR="006F27A2" w:rsidRPr="006F27A2" w:rsidRDefault="005B776D" w:rsidP="006F27A2">
      <w:pPr>
        <w:rPr>
          <w:rFonts w:eastAsia="MS Mincho" w:cs="Times New Roman"/>
          <w:color w:val="000000" w:themeColor="text1"/>
          <w:sz w:val="24"/>
          <w:szCs w:val="24"/>
          <w:lang w:val="fr-FR" w:eastAsia="pl-PL"/>
        </w:rPr>
      </w:pPr>
      <w:r>
        <w:rPr>
          <w:rFonts w:eastAsia="MS Mincho" w:cs="Times New Roman"/>
          <w:color w:val="000000" w:themeColor="text1"/>
          <w:sz w:val="24"/>
          <w:szCs w:val="24"/>
          <w:lang w:val="fr-FR" w:eastAsia="pl-PL"/>
        </w:rPr>
        <w:t xml:space="preserve">  s</w:t>
      </w:r>
      <w:r w:rsidR="006F27A2" w:rsidRPr="006F27A2">
        <w:rPr>
          <w:rFonts w:eastAsia="MS Mincho" w:cs="Times New Roman"/>
          <w:color w:val="000000" w:themeColor="text1"/>
          <w:sz w:val="24"/>
          <w:szCs w:val="24"/>
          <w:lang w:val="fr-FR" w:eastAsia="pl-PL"/>
        </w:rPr>
        <w:t>ms 1</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Papa !</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À midi, je déjeune chez Marc et, après, on va au cours d’anglais. Plus tard, on veut jouer au foot. Le père de Marc va me ramener à la maison.</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Pierre</w:t>
      </w:r>
    </w:p>
    <w:p w:rsidR="006F27A2" w:rsidRPr="006F27A2" w:rsidRDefault="006F27A2" w:rsidP="006F27A2">
      <w:pPr>
        <w:rPr>
          <w:rFonts w:eastAsia="MS Mincho" w:cs="Times New Roman"/>
          <w:color w:val="000000" w:themeColor="text1"/>
          <w:sz w:val="24"/>
          <w:szCs w:val="24"/>
          <w:lang w:val="fr-FR" w:eastAsia="pl-PL"/>
        </w:rPr>
      </w:pPr>
    </w:p>
    <w:p w:rsidR="006F27A2" w:rsidRPr="006F27A2" w:rsidRDefault="005B776D" w:rsidP="006F27A2">
      <w:pPr>
        <w:rPr>
          <w:rFonts w:eastAsia="MS Mincho" w:cs="Times New Roman"/>
          <w:color w:val="000000" w:themeColor="text1"/>
          <w:sz w:val="24"/>
          <w:szCs w:val="24"/>
          <w:lang w:val="fr-FR" w:eastAsia="pl-PL"/>
        </w:rPr>
      </w:pPr>
      <w:r>
        <w:rPr>
          <w:rFonts w:eastAsia="MS Mincho" w:cs="Times New Roman"/>
          <w:color w:val="000000" w:themeColor="text1"/>
          <w:sz w:val="24"/>
          <w:szCs w:val="24"/>
          <w:lang w:val="fr-FR" w:eastAsia="pl-PL"/>
        </w:rPr>
        <w:t xml:space="preserve">  s</w:t>
      </w:r>
      <w:r w:rsidR="006F27A2" w:rsidRPr="006F27A2">
        <w:rPr>
          <w:rFonts w:eastAsia="MS Mincho" w:cs="Times New Roman"/>
          <w:color w:val="000000" w:themeColor="text1"/>
          <w:sz w:val="24"/>
          <w:szCs w:val="24"/>
          <w:lang w:val="fr-FR" w:eastAsia="pl-PL"/>
        </w:rPr>
        <w:t>ms 2</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Julie !</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Je viens d’apprendre que j’ai un rendez-vous avec un client anglais important. Donc, je rentre à la maison après le déjeuner pour me changer. Au bureau, j’ai seulement mes vêtements de sport… </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Papa</w:t>
      </w:r>
    </w:p>
    <w:p w:rsidR="006F27A2" w:rsidRPr="006F27A2" w:rsidRDefault="006F27A2" w:rsidP="006F27A2">
      <w:pPr>
        <w:rPr>
          <w:rFonts w:eastAsia="MS Mincho" w:cs="Times New Roman"/>
          <w:color w:val="000000" w:themeColor="text1"/>
          <w:sz w:val="24"/>
          <w:szCs w:val="24"/>
          <w:lang w:val="fr-FR" w:eastAsia="pl-PL"/>
        </w:rPr>
      </w:pP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 xml:space="preserve">  4. Les deux textes parlent</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A. de classes d’anglais.</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B. d’activités sportives.</w:t>
      </w: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val="fr-FR" w:eastAsia="pl-PL"/>
        </w:rPr>
        <w:t>C. de projets pour l’après-midi.</w:t>
      </w:r>
    </w:p>
    <w:p w:rsidR="006F27A2" w:rsidRPr="006F27A2" w:rsidRDefault="006F27A2" w:rsidP="006F27A2">
      <w:pPr>
        <w:rPr>
          <w:rFonts w:eastAsia="MS Mincho" w:cs="Times New Roman"/>
          <w:color w:val="000000" w:themeColor="text1"/>
          <w:sz w:val="24"/>
          <w:szCs w:val="24"/>
          <w:lang w:val="fr-FR" w:eastAsia="pl-PL"/>
        </w:rPr>
      </w:pPr>
    </w:p>
    <w:p w:rsidR="006F27A2" w:rsidRPr="006F27A2" w:rsidRDefault="006F27A2" w:rsidP="006F27A2">
      <w:pPr>
        <w:rPr>
          <w:rFonts w:eastAsia="MS Mincho" w:cs="Times New Roman"/>
          <w:color w:val="000000" w:themeColor="text1"/>
          <w:sz w:val="24"/>
          <w:szCs w:val="24"/>
          <w:lang w:eastAsia="pl-PL"/>
        </w:rPr>
      </w:pPr>
      <w:r w:rsidRPr="006F27A2">
        <w:rPr>
          <w:rFonts w:eastAsia="MS Mincho" w:cs="Times New Roman"/>
          <w:color w:val="000000" w:themeColor="text1"/>
          <w:sz w:val="24"/>
          <w:szCs w:val="24"/>
          <w:lang w:val="fr-FR" w:eastAsia="pl-PL"/>
        </w:rPr>
        <w:t xml:space="preserve">  </w:t>
      </w:r>
      <w:r w:rsidRPr="006F27A2">
        <w:rPr>
          <w:rFonts w:eastAsia="MS Mincho" w:cs="Times New Roman"/>
          <w:color w:val="000000" w:themeColor="text1"/>
          <w:sz w:val="24"/>
          <w:szCs w:val="24"/>
          <w:lang w:eastAsia="pl-PL"/>
        </w:rPr>
        <w:t>Zadanie 8. (0-4)</w:t>
      </w:r>
    </w:p>
    <w:p w:rsidR="006F27A2" w:rsidRPr="006F27A2" w:rsidRDefault="006F27A2" w:rsidP="006F27A2">
      <w:pPr>
        <w:rPr>
          <w:rFonts w:eastAsia="MS Mincho" w:cs="Times New Roman"/>
          <w:color w:val="000000" w:themeColor="text1"/>
          <w:sz w:val="24"/>
          <w:szCs w:val="24"/>
          <w:lang w:eastAsia="pl-PL"/>
        </w:rPr>
      </w:pPr>
      <w:r w:rsidRPr="006F27A2">
        <w:rPr>
          <w:rFonts w:eastAsia="MS Mincho" w:cs="Times New Roman"/>
          <w:color w:val="000000" w:themeColor="text1"/>
          <w:sz w:val="24"/>
          <w:szCs w:val="24"/>
          <w:lang w:eastAsia="pl-PL"/>
        </w:rPr>
        <w:t xml:space="preserve">  Przeczytaj tekst, z którego usunięto cztery zdania. Uzupełnij każdą lukę 1-4 brakującym zdaniem A-E, tak aby otrzymać spójny i logiczny tekst. </w:t>
      </w:r>
    </w:p>
    <w:p w:rsidR="006F27A2" w:rsidRPr="006F27A2" w:rsidRDefault="006F27A2" w:rsidP="006F27A2">
      <w:pPr>
        <w:rPr>
          <w:rFonts w:eastAsia="MS Mincho" w:cs="Times New Roman"/>
          <w:color w:val="000000" w:themeColor="text1"/>
          <w:sz w:val="24"/>
          <w:szCs w:val="24"/>
          <w:lang w:eastAsia="pl-PL"/>
        </w:rPr>
      </w:pPr>
      <w:r w:rsidRPr="006F27A2">
        <w:rPr>
          <w:rFonts w:eastAsia="MS Mincho" w:cs="Times New Roman"/>
          <w:color w:val="000000" w:themeColor="text1"/>
          <w:sz w:val="24"/>
          <w:szCs w:val="24"/>
          <w:lang w:eastAsia="pl-PL"/>
        </w:rPr>
        <w:t xml:space="preserve">  Uwaga! Jedno zdanie zostało podane dodatkowo i nie pasuje do żadnej luki.</w:t>
      </w:r>
    </w:p>
    <w:p w:rsidR="006F27A2" w:rsidRPr="006F27A2" w:rsidRDefault="006F27A2" w:rsidP="006F27A2">
      <w:pPr>
        <w:rPr>
          <w:rFonts w:eastAsia="MS Mincho" w:cs="Times New Roman"/>
          <w:color w:val="000000" w:themeColor="text1"/>
          <w:sz w:val="24"/>
          <w:szCs w:val="24"/>
          <w:lang w:eastAsia="pl-PL"/>
        </w:rPr>
      </w:pPr>
      <w:r w:rsidRPr="006F27A2">
        <w:rPr>
          <w:rFonts w:eastAsia="MS Mincho" w:cs="Times New Roman"/>
          <w:color w:val="000000" w:themeColor="text1"/>
          <w:sz w:val="24"/>
          <w:szCs w:val="24"/>
          <w:lang w:eastAsia="pl-PL"/>
        </w:rPr>
        <w:t xml:space="preserve">  Napisz numer luki i odpowiednią literę, np. 0.A</w:t>
      </w:r>
    </w:p>
    <w:p w:rsidR="006F27A2" w:rsidRPr="006F27A2" w:rsidRDefault="006F27A2" w:rsidP="006F27A2">
      <w:pPr>
        <w:rPr>
          <w:rFonts w:eastAsia="MS Mincho" w:cs="Times New Roman"/>
          <w:color w:val="000000" w:themeColor="text1"/>
          <w:sz w:val="24"/>
          <w:szCs w:val="24"/>
          <w:lang w:eastAsia="pl-PL"/>
        </w:rPr>
      </w:pPr>
    </w:p>
    <w:p w:rsidR="006F27A2" w:rsidRPr="006F27A2" w:rsidRDefault="006F27A2" w:rsidP="006F27A2">
      <w:pPr>
        <w:rPr>
          <w:rFonts w:eastAsia="MS Mincho" w:cs="Times New Roman"/>
          <w:color w:val="000000" w:themeColor="text1"/>
          <w:sz w:val="24"/>
          <w:szCs w:val="24"/>
          <w:lang w:val="fr-FR" w:eastAsia="pl-PL"/>
        </w:rPr>
      </w:pPr>
      <w:r w:rsidRPr="006F27A2">
        <w:rPr>
          <w:rFonts w:eastAsia="MS Mincho" w:cs="Times New Roman"/>
          <w:color w:val="000000" w:themeColor="text1"/>
          <w:sz w:val="24"/>
          <w:szCs w:val="24"/>
          <w:lang w:eastAsia="pl-PL"/>
        </w:rPr>
        <w:t xml:space="preserve">    </w:t>
      </w:r>
      <w:r w:rsidRPr="006F27A2">
        <w:rPr>
          <w:rFonts w:eastAsia="MS Mincho" w:cs="Times New Roman"/>
          <w:color w:val="000000" w:themeColor="text1"/>
          <w:sz w:val="24"/>
          <w:szCs w:val="24"/>
          <w:lang w:val="fr-FR" w:eastAsia="pl-PL"/>
        </w:rPr>
        <w:t>Le chocolat</w:t>
      </w: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fr-FR" w:eastAsia="pl-PL"/>
        </w:rPr>
        <w:t xml:space="preserve">  Est-ce que vous savez d’où vient le chocolat ? </w:t>
      </w:r>
      <w:r w:rsidRPr="006F27A2">
        <w:rPr>
          <w:rFonts w:eastAsia="MS Mincho" w:cs="Times New Roman"/>
          <w:color w:val="000000" w:themeColor="text1"/>
          <w:sz w:val="24"/>
          <w:szCs w:val="24"/>
          <w:lang w:val="de-DE" w:eastAsia="pl-PL"/>
        </w:rPr>
        <w:t xml:space="preserve">Il </w:t>
      </w:r>
      <w:proofErr w:type="spellStart"/>
      <w:r w:rsidRPr="006F27A2">
        <w:rPr>
          <w:rFonts w:eastAsia="MS Mincho" w:cs="Times New Roman"/>
          <w:color w:val="000000" w:themeColor="text1"/>
          <w:sz w:val="24"/>
          <w:szCs w:val="24"/>
          <w:lang w:val="de-DE" w:eastAsia="pl-PL"/>
        </w:rPr>
        <w:t>est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obtenu</w:t>
      </w:r>
      <w:proofErr w:type="spellEnd"/>
      <w:r w:rsidRPr="006F27A2">
        <w:rPr>
          <w:rFonts w:eastAsia="MS Mincho" w:cs="Times New Roman"/>
          <w:color w:val="000000" w:themeColor="text1"/>
          <w:sz w:val="24"/>
          <w:szCs w:val="24"/>
          <w:lang w:val="de-DE" w:eastAsia="pl-PL"/>
        </w:rPr>
        <w:t xml:space="preserve"> à </w:t>
      </w:r>
      <w:proofErr w:type="spellStart"/>
      <w:r w:rsidRPr="006F27A2">
        <w:rPr>
          <w:rFonts w:eastAsia="MS Mincho" w:cs="Times New Roman"/>
          <w:color w:val="000000" w:themeColor="text1"/>
          <w:sz w:val="24"/>
          <w:szCs w:val="24"/>
          <w:lang w:val="de-DE" w:eastAsia="pl-PL"/>
        </w:rPr>
        <w:t>partir</w:t>
      </w:r>
      <w:proofErr w:type="spellEnd"/>
      <w:r w:rsidRPr="006F27A2">
        <w:rPr>
          <w:rFonts w:eastAsia="MS Mincho" w:cs="Times New Roman"/>
          <w:color w:val="000000" w:themeColor="text1"/>
          <w:sz w:val="24"/>
          <w:szCs w:val="24"/>
          <w:lang w:val="de-DE" w:eastAsia="pl-PL"/>
        </w:rPr>
        <w:t xml:space="preserve"> des </w:t>
      </w:r>
      <w:proofErr w:type="spellStart"/>
      <w:r w:rsidRPr="006F27A2">
        <w:rPr>
          <w:rFonts w:eastAsia="MS Mincho" w:cs="Times New Roman"/>
          <w:color w:val="000000" w:themeColor="text1"/>
          <w:sz w:val="24"/>
          <w:szCs w:val="24"/>
          <w:lang w:val="de-DE" w:eastAsia="pl-PL"/>
        </w:rPr>
        <w:t>graines</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cacao</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qui</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proviennent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d’un</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arbre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appelé</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cacaoyer</w:t>
      </w:r>
      <w:proofErr w:type="spellEnd"/>
      <w:r w:rsidRPr="006F27A2">
        <w:rPr>
          <w:rFonts w:eastAsia="MS Mincho" w:cs="Times New Roman"/>
          <w:color w:val="000000" w:themeColor="text1"/>
          <w:sz w:val="24"/>
          <w:szCs w:val="24"/>
          <w:lang w:val="de-DE" w:eastAsia="pl-PL"/>
        </w:rPr>
        <w:t xml:space="preserve">. ----1 Le plus </w:t>
      </w:r>
      <w:proofErr w:type="spellStart"/>
      <w:r w:rsidRPr="006F27A2">
        <w:rPr>
          <w:rFonts w:eastAsia="MS Mincho" w:cs="Times New Roman"/>
          <w:color w:val="000000" w:themeColor="text1"/>
          <w:sz w:val="24"/>
          <w:szCs w:val="24"/>
          <w:lang w:val="de-DE" w:eastAsia="pl-PL"/>
        </w:rPr>
        <w:t>souvent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sa</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taille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est</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cinq</w:t>
      </w:r>
      <w:proofErr w:type="spellEnd"/>
      <w:r w:rsidRPr="006F27A2">
        <w:rPr>
          <w:rFonts w:eastAsia="MS Mincho" w:cs="Times New Roman"/>
          <w:color w:val="000000" w:themeColor="text1"/>
          <w:sz w:val="24"/>
          <w:szCs w:val="24"/>
          <w:lang w:val="de-DE" w:eastAsia="pl-PL"/>
        </w:rPr>
        <w:t xml:space="preserve"> à </w:t>
      </w:r>
      <w:proofErr w:type="spellStart"/>
      <w:r w:rsidRPr="006F27A2">
        <w:rPr>
          <w:rFonts w:eastAsia="MS Mincho" w:cs="Times New Roman"/>
          <w:color w:val="000000" w:themeColor="text1"/>
          <w:sz w:val="24"/>
          <w:szCs w:val="24"/>
          <w:lang w:val="de-DE" w:eastAsia="pl-PL"/>
        </w:rPr>
        <w:t>huit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mètres</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hauteur</w:t>
      </w:r>
      <w:proofErr w:type="spellEnd"/>
      <w:r w:rsidRPr="006F27A2">
        <w:rPr>
          <w:rFonts w:eastAsia="MS Mincho" w:cs="Times New Roman"/>
          <w:color w:val="000000" w:themeColor="text1"/>
          <w:sz w:val="24"/>
          <w:szCs w:val="24"/>
          <w:lang w:val="de-DE" w:eastAsia="pl-PL"/>
        </w:rPr>
        <w:t>.</w:t>
      </w:r>
    </w:p>
    <w:p w:rsidR="006F27A2" w:rsidRP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Les </w:t>
      </w:r>
      <w:proofErr w:type="spellStart"/>
      <w:r w:rsidRPr="006F27A2">
        <w:rPr>
          <w:rFonts w:eastAsia="MS Mincho" w:cs="Times New Roman"/>
          <w:color w:val="000000" w:themeColor="text1"/>
          <w:sz w:val="24"/>
          <w:szCs w:val="24"/>
          <w:lang w:val="de-DE" w:eastAsia="pl-PL"/>
        </w:rPr>
        <w:t>graines</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cacao</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consommées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depuis</w:t>
      </w:r>
      <w:proofErr w:type="spellEnd"/>
      <w:r w:rsidRPr="006F27A2">
        <w:rPr>
          <w:rFonts w:eastAsia="MS Mincho" w:cs="Times New Roman"/>
          <w:color w:val="000000" w:themeColor="text1"/>
          <w:sz w:val="24"/>
          <w:szCs w:val="24"/>
          <w:lang w:val="de-DE" w:eastAsia="pl-PL"/>
        </w:rPr>
        <w:t xml:space="preserve"> des </w:t>
      </w:r>
      <w:proofErr w:type="spellStart"/>
      <w:r w:rsidRPr="006F27A2">
        <w:rPr>
          <w:rFonts w:eastAsia="MS Mincho" w:cs="Times New Roman"/>
          <w:color w:val="000000" w:themeColor="text1"/>
          <w:sz w:val="24"/>
          <w:szCs w:val="24"/>
          <w:lang w:val="de-DE" w:eastAsia="pl-PL"/>
        </w:rPr>
        <w:t>milliers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d’années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étaient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très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appréciées</w:t>
      </w:r>
      <w:proofErr w:type="spellEnd"/>
      <w:r w:rsidRPr="006F27A2">
        <w:rPr>
          <w:rFonts w:eastAsia="MS Mincho" w:cs="Times New Roman"/>
          <w:color w:val="000000" w:themeColor="text1"/>
          <w:sz w:val="24"/>
          <w:szCs w:val="24"/>
          <w:lang w:val="de-DE" w:eastAsia="pl-PL"/>
        </w:rPr>
        <w:t xml:space="preserve"> des </w:t>
      </w:r>
      <w:proofErr w:type="spellStart"/>
      <w:r w:rsidRPr="006F27A2">
        <w:rPr>
          <w:rFonts w:eastAsia="MS Mincho" w:cs="Times New Roman"/>
          <w:color w:val="000000" w:themeColor="text1"/>
          <w:sz w:val="24"/>
          <w:szCs w:val="24"/>
          <w:lang w:val="de-DE" w:eastAsia="pl-PL"/>
        </w:rPr>
        <w:t>anciennes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civilisations</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d’Amérique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qui</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étaient</w:t>
      </w:r>
      <w:proofErr w:type="spellEnd"/>
      <w:r w:rsidRPr="006F27A2">
        <w:rPr>
          <w:rFonts w:eastAsia="MS Mincho" w:cs="Times New Roman"/>
          <w:color w:val="000000" w:themeColor="text1"/>
          <w:sz w:val="24"/>
          <w:szCs w:val="24"/>
          <w:lang w:val="de-DE" w:eastAsia="pl-PL"/>
        </w:rPr>
        <w:t xml:space="preserve"> les </w:t>
      </w:r>
      <w:proofErr w:type="spellStart"/>
      <w:r w:rsidRPr="006F27A2">
        <w:rPr>
          <w:rFonts w:eastAsia="MS Mincho" w:cs="Times New Roman"/>
          <w:color w:val="000000" w:themeColor="text1"/>
          <w:sz w:val="24"/>
          <w:szCs w:val="24"/>
          <w:lang w:val="de-DE" w:eastAsia="pl-PL"/>
        </w:rPr>
        <w:t>premières</w:t>
      </w:r>
      <w:proofErr w:type="spellEnd"/>
      <w:r w:rsidRPr="006F27A2">
        <w:rPr>
          <w:rFonts w:eastAsia="MS Mincho" w:cs="Times New Roman"/>
          <w:color w:val="000000" w:themeColor="text1"/>
          <w:sz w:val="24"/>
          <w:szCs w:val="24"/>
          <w:lang w:val="de-DE" w:eastAsia="pl-PL"/>
        </w:rPr>
        <w:t xml:space="preserve"> à les </w:t>
      </w:r>
      <w:proofErr w:type="spellStart"/>
      <w:r w:rsidRPr="006F27A2">
        <w:rPr>
          <w:rFonts w:eastAsia="MS Mincho" w:cs="Times New Roman"/>
          <w:color w:val="000000" w:themeColor="text1"/>
          <w:sz w:val="24"/>
          <w:szCs w:val="24"/>
          <w:lang w:val="de-DE" w:eastAsia="pl-PL"/>
        </w:rPr>
        <w:t>déguster</w:t>
      </w:r>
      <w:proofErr w:type="spellEnd"/>
      <w:r w:rsidRPr="006F27A2">
        <w:rPr>
          <w:rFonts w:eastAsia="MS Mincho" w:cs="Times New Roman"/>
          <w:color w:val="000000" w:themeColor="text1"/>
          <w:sz w:val="24"/>
          <w:szCs w:val="24"/>
          <w:lang w:val="de-DE" w:eastAsia="pl-PL"/>
        </w:rPr>
        <w:t xml:space="preserve">. Les Mayas et les </w:t>
      </w:r>
      <w:proofErr w:type="spellStart"/>
      <w:r w:rsidRPr="006F27A2">
        <w:rPr>
          <w:rFonts w:eastAsia="MS Mincho" w:cs="Times New Roman"/>
          <w:color w:val="000000" w:themeColor="text1"/>
          <w:sz w:val="24"/>
          <w:szCs w:val="24"/>
          <w:lang w:val="de-DE" w:eastAsia="pl-PL"/>
        </w:rPr>
        <w:t>Aztèques</w:t>
      </w:r>
      <w:proofErr w:type="spellEnd"/>
      <w:r w:rsidRPr="006F27A2">
        <w:rPr>
          <w:rFonts w:eastAsia="MS Mincho" w:cs="Times New Roman"/>
          <w:color w:val="000000" w:themeColor="text1"/>
          <w:sz w:val="24"/>
          <w:szCs w:val="24"/>
          <w:lang w:val="de-DE" w:eastAsia="pl-PL"/>
        </w:rPr>
        <w:t xml:space="preserve"> en </w:t>
      </w:r>
      <w:proofErr w:type="spellStart"/>
      <w:r w:rsidRPr="006F27A2">
        <w:rPr>
          <w:rFonts w:eastAsia="MS Mincho" w:cs="Times New Roman"/>
          <w:color w:val="000000" w:themeColor="text1"/>
          <w:sz w:val="24"/>
          <w:szCs w:val="24"/>
          <w:lang w:val="de-DE" w:eastAsia="pl-PL"/>
        </w:rPr>
        <w:t>consommaient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sous</w:t>
      </w:r>
      <w:proofErr w:type="spellEnd"/>
      <w:r w:rsidRPr="006F27A2">
        <w:rPr>
          <w:rFonts w:eastAsia="MS Mincho" w:cs="Times New Roman"/>
          <w:color w:val="000000" w:themeColor="text1"/>
          <w:sz w:val="24"/>
          <w:szCs w:val="24"/>
          <w:lang w:val="de-DE" w:eastAsia="pl-PL"/>
        </w:rPr>
        <w:t xml:space="preserve"> forme </w:t>
      </w:r>
      <w:proofErr w:type="spellStart"/>
      <w:r w:rsidRPr="006F27A2">
        <w:rPr>
          <w:rFonts w:eastAsia="MS Mincho" w:cs="Times New Roman"/>
          <w:color w:val="000000" w:themeColor="text1"/>
          <w:sz w:val="24"/>
          <w:szCs w:val="24"/>
          <w:lang w:val="de-DE" w:eastAsia="pl-PL"/>
        </w:rPr>
        <w:t>d’une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boisson</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qui</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stimulait</w:t>
      </w:r>
      <w:proofErr w:type="spellEnd"/>
      <w:r w:rsidRPr="006F27A2">
        <w:rPr>
          <w:rFonts w:eastAsia="MS Mincho" w:cs="Times New Roman"/>
          <w:color w:val="000000" w:themeColor="text1"/>
          <w:sz w:val="24"/>
          <w:szCs w:val="24"/>
          <w:lang w:val="de-DE" w:eastAsia="pl-PL"/>
        </w:rPr>
        <w:t xml:space="preserve"> le </w:t>
      </w:r>
      <w:proofErr w:type="spellStart"/>
      <w:r w:rsidRPr="006F27A2">
        <w:rPr>
          <w:rFonts w:eastAsia="MS Mincho" w:cs="Times New Roman"/>
          <w:color w:val="000000" w:themeColor="text1"/>
          <w:sz w:val="24"/>
          <w:szCs w:val="24"/>
          <w:lang w:val="de-DE" w:eastAsia="pl-PL"/>
        </w:rPr>
        <w:t>corps</w:t>
      </w:r>
      <w:proofErr w:type="spellEnd"/>
      <w:r w:rsidRPr="006F27A2">
        <w:rPr>
          <w:rFonts w:eastAsia="MS Mincho" w:cs="Times New Roman"/>
          <w:color w:val="000000" w:themeColor="text1"/>
          <w:sz w:val="24"/>
          <w:szCs w:val="24"/>
          <w:lang w:val="de-DE" w:eastAsia="pl-PL"/>
        </w:rPr>
        <w:t xml:space="preserve"> et </w:t>
      </w:r>
      <w:proofErr w:type="spellStart"/>
      <w:r w:rsidRPr="006F27A2">
        <w:rPr>
          <w:rFonts w:eastAsia="MS Mincho" w:cs="Times New Roman"/>
          <w:color w:val="000000" w:themeColor="text1"/>
          <w:sz w:val="24"/>
          <w:szCs w:val="24"/>
          <w:lang w:val="de-DE" w:eastAsia="pl-PL"/>
        </w:rPr>
        <w:t>l’esprit</w:t>
      </w:r>
      <w:proofErr w:type="spellEnd"/>
      <w:r w:rsidRPr="006F27A2">
        <w:rPr>
          <w:rFonts w:eastAsia="MS Mincho" w:cs="Times New Roman"/>
          <w:color w:val="000000" w:themeColor="text1"/>
          <w:sz w:val="24"/>
          <w:szCs w:val="24"/>
          <w:lang w:val="de-DE" w:eastAsia="pl-PL"/>
        </w:rPr>
        <w:t xml:space="preserve">. ----2 Mais </w:t>
      </w:r>
      <w:proofErr w:type="spellStart"/>
      <w:r w:rsidRPr="006F27A2">
        <w:rPr>
          <w:rFonts w:eastAsia="MS Mincho" w:cs="Times New Roman"/>
          <w:color w:val="000000" w:themeColor="text1"/>
          <w:sz w:val="24"/>
          <w:szCs w:val="24"/>
          <w:lang w:val="de-DE" w:eastAsia="pl-PL"/>
        </w:rPr>
        <w:t>ce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n’était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pas</w:t>
      </w:r>
      <w:proofErr w:type="spellEnd"/>
      <w:r w:rsidRPr="006F27A2">
        <w:rPr>
          <w:rFonts w:eastAsia="MS Mincho" w:cs="Times New Roman"/>
          <w:color w:val="000000" w:themeColor="text1"/>
          <w:sz w:val="24"/>
          <w:szCs w:val="24"/>
          <w:lang w:val="de-DE" w:eastAsia="pl-PL"/>
        </w:rPr>
        <w:t xml:space="preserve"> le </w:t>
      </w:r>
      <w:proofErr w:type="spellStart"/>
      <w:r w:rsidRPr="006F27A2">
        <w:rPr>
          <w:rFonts w:eastAsia="MS Mincho" w:cs="Times New Roman"/>
          <w:color w:val="000000" w:themeColor="text1"/>
          <w:sz w:val="24"/>
          <w:szCs w:val="24"/>
          <w:lang w:val="de-DE" w:eastAsia="pl-PL"/>
        </w:rPr>
        <w:t>seul</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pouvoir</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cette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substance</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magique</w:t>
      </w:r>
      <w:proofErr w:type="spellEnd"/>
      <w:r w:rsidRPr="006F27A2">
        <w:rPr>
          <w:rFonts w:eastAsia="MS Mincho" w:cs="Times New Roman"/>
          <w:color w:val="000000" w:themeColor="text1"/>
          <w:sz w:val="24"/>
          <w:szCs w:val="24"/>
          <w:lang w:val="de-DE" w:eastAsia="pl-PL"/>
        </w:rPr>
        <w:t>.</w:t>
      </w:r>
    </w:p>
    <w:p w:rsidR="006F27A2" w:rsidRDefault="006F27A2" w:rsidP="006F27A2">
      <w:pPr>
        <w:rPr>
          <w:rFonts w:eastAsia="MS Mincho" w:cs="Times New Roman"/>
          <w:color w:val="000000" w:themeColor="text1"/>
          <w:sz w:val="24"/>
          <w:szCs w:val="24"/>
          <w:lang w:val="de-DE" w:eastAsia="pl-PL"/>
        </w:rPr>
      </w:pPr>
      <w:r w:rsidRPr="006F27A2">
        <w:rPr>
          <w:rFonts w:eastAsia="MS Mincho" w:cs="Times New Roman"/>
          <w:color w:val="000000" w:themeColor="text1"/>
          <w:sz w:val="24"/>
          <w:szCs w:val="24"/>
          <w:lang w:val="de-DE" w:eastAsia="pl-PL"/>
        </w:rPr>
        <w:t xml:space="preserve">  À </w:t>
      </w:r>
      <w:proofErr w:type="spellStart"/>
      <w:r w:rsidRPr="006F27A2">
        <w:rPr>
          <w:rFonts w:eastAsia="MS Mincho" w:cs="Times New Roman"/>
          <w:color w:val="000000" w:themeColor="text1"/>
          <w:sz w:val="24"/>
          <w:szCs w:val="24"/>
          <w:lang w:val="de-DE" w:eastAsia="pl-PL"/>
        </w:rPr>
        <w:t>l’époque</w:t>
      </w:r>
      <w:proofErr w:type="spellEnd"/>
      <w:r w:rsidRPr="006F27A2">
        <w:rPr>
          <w:rFonts w:eastAsia="MS Mincho" w:cs="Times New Roman"/>
          <w:color w:val="000000" w:themeColor="text1"/>
          <w:sz w:val="24"/>
          <w:szCs w:val="24"/>
          <w:lang w:val="de-DE" w:eastAsia="pl-PL"/>
        </w:rPr>
        <w:t xml:space="preserve">, les </w:t>
      </w:r>
      <w:proofErr w:type="spellStart"/>
      <w:r w:rsidRPr="006F27A2">
        <w:rPr>
          <w:rFonts w:eastAsia="MS Mincho" w:cs="Times New Roman"/>
          <w:color w:val="000000" w:themeColor="text1"/>
          <w:sz w:val="24"/>
          <w:szCs w:val="24"/>
          <w:lang w:val="de-DE" w:eastAsia="pl-PL"/>
        </w:rPr>
        <w:t>graines</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cacao</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servaient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aussi</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monnaie</w:t>
      </w:r>
      <w:proofErr w:type="spellEnd"/>
      <w:r w:rsidRPr="006F27A2">
        <w:rPr>
          <w:rFonts w:eastAsia="MS Mincho" w:cs="Times New Roman"/>
          <w:color w:val="000000" w:themeColor="text1"/>
          <w:sz w:val="24"/>
          <w:szCs w:val="24"/>
          <w:lang w:val="de-DE" w:eastAsia="pl-PL"/>
        </w:rPr>
        <w:t xml:space="preserve">. ----3 </w:t>
      </w:r>
      <w:proofErr w:type="spellStart"/>
      <w:r w:rsidRPr="006F27A2">
        <w:rPr>
          <w:rFonts w:eastAsia="MS Mincho" w:cs="Times New Roman"/>
          <w:color w:val="000000" w:themeColor="text1"/>
          <w:sz w:val="24"/>
          <w:szCs w:val="24"/>
          <w:lang w:val="de-DE" w:eastAsia="pl-PL"/>
        </w:rPr>
        <w:t>Ainsi</w:t>
      </w:r>
      <w:proofErr w:type="spellEnd"/>
      <w:r w:rsidRPr="006F27A2">
        <w:rPr>
          <w:rFonts w:eastAsia="MS Mincho" w:cs="Times New Roman"/>
          <w:color w:val="000000" w:themeColor="text1"/>
          <w:sz w:val="24"/>
          <w:szCs w:val="24"/>
          <w:lang w:val="de-DE" w:eastAsia="pl-PL"/>
        </w:rPr>
        <w:t xml:space="preserve">, plus on </w:t>
      </w:r>
      <w:proofErr w:type="spellStart"/>
      <w:r w:rsidRPr="006F27A2">
        <w:rPr>
          <w:rFonts w:eastAsia="MS Mincho" w:cs="Times New Roman"/>
          <w:color w:val="000000" w:themeColor="text1"/>
          <w:sz w:val="24"/>
          <w:szCs w:val="24"/>
          <w:lang w:val="de-DE" w:eastAsia="pl-PL"/>
        </w:rPr>
        <w:t>possédait</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graines</w:t>
      </w:r>
      <w:proofErr w:type="spellEnd"/>
      <w:r w:rsidRPr="006F27A2">
        <w:rPr>
          <w:rFonts w:eastAsia="MS Mincho" w:cs="Times New Roman"/>
          <w:color w:val="000000" w:themeColor="text1"/>
          <w:sz w:val="24"/>
          <w:szCs w:val="24"/>
          <w:lang w:val="de-DE" w:eastAsia="pl-PL"/>
        </w:rPr>
        <w:t xml:space="preserve">, plus on </w:t>
      </w:r>
      <w:proofErr w:type="spellStart"/>
      <w:r w:rsidRPr="006F27A2">
        <w:rPr>
          <w:rFonts w:eastAsia="MS Mincho" w:cs="Times New Roman"/>
          <w:color w:val="000000" w:themeColor="text1"/>
          <w:sz w:val="24"/>
          <w:szCs w:val="24"/>
          <w:lang w:val="de-DE" w:eastAsia="pl-PL"/>
        </w:rPr>
        <w:t>était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riche</w:t>
      </w:r>
      <w:proofErr w:type="spellEnd"/>
      <w:r w:rsidRPr="006F27A2">
        <w:rPr>
          <w:rFonts w:eastAsia="MS Mincho" w:cs="Times New Roman"/>
          <w:color w:val="000000" w:themeColor="text1"/>
          <w:sz w:val="24"/>
          <w:szCs w:val="24"/>
          <w:lang w:val="de-DE" w:eastAsia="pl-PL"/>
        </w:rPr>
        <w:t xml:space="preserve">. On </w:t>
      </w:r>
      <w:proofErr w:type="spellStart"/>
      <w:r w:rsidRPr="006F27A2">
        <w:rPr>
          <w:rFonts w:eastAsia="MS Mincho" w:cs="Times New Roman"/>
          <w:color w:val="000000" w:themeColor="text1"/>
          <w:sz w:val="24"/>
          <w:szCs w:val="24"/>
          <w:lang w:val="de-DE" w:eastAsia="pl-PL"/>
        </w:rPr>
        <w:t>sait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aussi</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que</w:t>
      </w:r>
      <w:proofErr w:type="spellEnd"/>
      <w:r w:rsidRPr="006F27A2">
        <w:rPr>
          <w:rFonts w:eastAsia="MS Mincho" w:cs="Times New Roman"/>
          <w:color w:val="000000" w:themeColor="text1"/>
          <w:sz w:val="24"/>
          <w:szCs w:val="24"/>
          <w:lang w:val="de-DE" w:eastAsia="pl-PL"/>
        </w:rPr>
        <w:t xml:space="preserve"> le </w:t>
      </w:r>
      <w:proofErr w:type="spellStart"/>
      <w:r w:rsidRPr="006F27A2">
        <w:rPr>
          <w:rFonts w:eastAsia="MS Mincho" w:cs="Times New Roman"/>
          <w:color w:val="000000" w:themeColor="text1"/>
          <w:sz w:val="24"/>
          <w:szCs w:val="24"/>
          <w:lang w:val="de-DE" w:eastAsia="pl-PL"/>
        </w:rPr>
        <w:t>chocolat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était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souvent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utilisé</w:t>
      </w:r>
      <w:proofErr w:type="spellEnd"/>
      <w:r w:rsidRPr="006F27A2">
        <w:rPr>
          <w:rFonts w:eastAsia="MS Mincho" w:cs="Times New Roman"/>
          <w:color w:val="000000" w:themeColor="text1"/>
          <w:sz w:val="24"/>
          <w:szCs w:val="24"/>
          <w:lang w:val="de-DE" w:eastAsia="pl-PL"/>
        </w:rPr>
        <w:t xml:space="preserve"> par les </w:t>
      </w:r>
      <w:proofErr w:type="spellStart"/>
      <w:r w:rsidRPr="006F27A2">
        <w:rPr>
          <w:rFonts w:eastAsia="MS Mincho" w:cs="Times New Roman"/>
          <w:color w:val="000000" w:themeColor="text1"/>
          <w:sz w:val="24"/>
          <w:szCs w:val="24"/>
          <w:lang w:val="de-DE" w:eastAsia="pl-PL"/>
        </w:rPr>
        <w:t>médecins</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l’époque</w:t>
      </w:r>
      <w:proofErr w:type="spellEnd"/>
      <w:r w:rsidRPr="006F27A2">
        <w:rPr>
          <w:rFonts w:eastAsia="MS Mincho" w:cs="Times New Roman"/>
          <w:color w:val="000000" w:themeColor="text1"/>
          <w:sz w:val="24"/>
          <w:szCs w:val="24"/>
          <w:lang w:val="de-DE" w:eastAsia="pl-PL"/>
        </w:rPr>
        <w:t xml:space="preserve">. ----4 </w:t>
      </w:r>
      <w:proofErr w:type="spellStart"/>
      <w:r w:rsidRPr="006F27A2">
        <w:rPr>
          <w:rFonts w:eastAsia="MS Mincho" w:cs="Times New Roman"/>
          <w:color w:val="000000" w:themeColor="text1"/>
          <w:sz w:val="24"/>
          <w:szCs w:val="24"/>
          <w:lang w:val="de-DE" w:eastAsia="pl-PL"/>
        </w:rPr>
        <w:t>L’ouvrage</w:t>
      </w:r>
      <w:proofErr w:type="spellEnd"/>
      <w:r w:rsidRPr="006F27A2">
        <w:rPr>
          <w:rFonts w:eastAsia="MS Mincho" w:cs="Times New Roman"/>
          <w:color w:val="000000" w:themeColor="text1"/>
          <w:sz w:val="24"/>
          <w:szCs w:val="24"/>
          <w:lang w:val="de-DE" w:eastAsia="pl-PL"/>
        </w:rPr>
        <w:t xml:space="preserve"> le plus </w:t>
      </w:r>
      <w:proofErr w:type="spellStart"/>
      <w:r w:rsidRPr="006F27A2">
        <w:rPr>
          <w:rFonts w:eastAsia="MS Mincho" w:cs="Times New Roman"/>
          <w:color w:val="000000" w:themeColor="text1"/>
          <w:sz w:val="24"/>
          <w:szCs w:val="24"/>
          <w:lang w:val="de-DE" w:eastAsia="pl-PL"/>
        </w:rPr>
        <w:t>ancien</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qui</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décrit</w:t>
      </w:r>
      <w:proofErr w:type="spellEnd"/>
      <w:r w:rsidRPr="006F27A2">
        <w:rPr>
          <w:rFonts w:eastAsia="MS Mincho" w:cs="Times New Roman"/>
          <w:color w:val="000000" w:themeColor="text1"/>
          <w:sz w:val="24"/>
          <w:szCs w:val="24"/>
          <w:lang w:val="de-DE" w:eastAsia="pl-PL"/>
        </w:rPr>
        <w:t xml:space="preserve"> les </w:t>
      </w:r>
      <w:proofErr w:type="spellStart"/>
      <w:r w:rsidRPr="006F27A2">
        <w:rPr>
          <w:rFonts w:eastAsia="MS Mincho" w:cs="Times New Roman"/>
          <w:color w:val="000000" w:themeColor="text1"/>
          <w:sz w:val="24"/>
          <w:szCs w:val="24"/>
          <w:lang w:val="de-DE" w:eastAsia="pl-PL"/>
        </w:rPr>
        <w:t>bienfaits</w:t>
      </w:r>
      <w:proofErr w:type="spellEnd"/>
      <w:r w:rsidRPr="006F27A2">
        <w:rPr>
          <w:rFonts w:eastAsia="MS Mincho" w:cs="Times New Roman"/>
          <w:color w:val="000000" w:themeColor="text1"/>
          <w:sz w:val="24"/>
          <w:szCs w:val="24"/>
          <w:lang w:val="de-DE" w:eastAsia="pl-PL"/>
        </w:rPr>
        <w:t xml:space="preserve"> du </w:t>
      </w:r>
      <w:proofErr w:type="spellStart"/>
      <w:r w:rsidRPr="006F27A2">
        <w:rPr>
          <w:rFonts w:eastAsia="MS Mincho" w:cs="Times New Roman"/>
          <w:color w:val="000000" w:themeColor="text1"/>
          <w:sz w:val="24"/>
          <w:szCs w:val="24"/>
          <w:lang w:val="de-DE" w:eastAsia="pl-PL"/>
        </w:rPr>
        <w:t>chocolat</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sur</w:t>
      </w:r>
      <w:proofErr w:type="spellEnd"/>
      <w:r w:rsidRPr="006F27A2">
        <w:rPr>
          <w:rFonts w:eastAsia="MS Mincho" w:cs="Times New Roman"/>
          <w:color w:val="000000" w:themeColor="text1"/>
          <w:sz w:val="24"/>
          <w:szCs w:val="24"/>
          <w:lang w:val="de-DE" w:eastAsia="pl-PL"/>
        </w:rPr>
        <w:t xml:space="preserve"> la </w:t>
      </w:r>
      <w:proofErr w:type="spellStart"/>
      <w:r w:rsidRPr="006F27A2">
        <w:rPr>
          <w:rFonts w:eastAsia="MS Mincho" w:cs="Times New Roman"/>
          <w:color w:val="000000" w:themeColor="text1"/>
          <w:sz w:val="24"/>
          <w:szCs w:val="24"/>
          <w:lang w:val="de-DE" w:eastAsia="pl-PL"/>
        </w:rPr>
        <w:t>santé</w:t>
      </w:r>
      <w:proofErr w:type="spellEnd"/>
      <w:r w:rsidRPr="006F27A2">
        <w:rPr>
          <w:rFonts w:eastAsia="MS Mincho" w:cs="Times New Roman"/>
          <w:color w:val="000000" w:themeColor="text1"/>
          <w:sz w:val="24"/>
          <w:szCs w:val="24"/>
          <w:lang w:val="de-DE" w:eastAsia="pl-PL"/>
        </w:rPr>
        <w:t xml:space="preserve"> </w:t>
      </w:r>
      <w:proofErr w:type="spellStart"/>
      <w:r w:rsidRPr="006F27A2">
        <w:rPr>
          <w:rFonts w:eastAsia="MS Mincho" w:cs="Times New Roman"/>
          <w:color w:val="000000" w:themeColor="text1"/>
          <w:sz w:val="24"/>
          <w:szCs w:val="24"/>
          <w:lang w:val="de-DE" w:eastAsia="pl-PL"/>
        </w:rPr>
        <w:t>date</w:t>
      </w:r>
      <w:proofErr w:type="spellEnd"/>
      <w:r w:rsidRPr="006F27A2">
        <w:rPr>
          <w:rFonts w:eastAsia="MS Mincho" w:cs="Times New Roman"/>
          <w:color w:val="000000" w:themeColor="text1"/>
          <w:sz w:val="24"/>
          <w:szCs w:val="24"/>
          <w:lang w:val="de-DE" w:eastAsia="pl-PL"/>
        </w:rPr>
        <w:t xml:space="preserve"> de </w:t>
      </w:r>
      <w:proofErr w:type="spellStart"/>
      <w:r w:rsidRPr="006F27A2">
        <w:rPr>
          <w:rFonts w:eastAsia="MS Mincho" w:cs="Times New Roman"/>
          <w:color w:val="000000" w:themeColor="text1"/>
          <w:sz w:val="24"/>
          <w:szCs w:val="24"/>
          <w:lang w:val="de-DE" w:eastAsia="pl-PL"/>
        </w:rPr>
        <w:t>l’année</w:t>
      </w:r>
      <w:proofErr w:type="spellEnd"/>
      <w:r w:rsidRPr="006F27A2">
        <w:rPr>
          <w:rFonts w:eastAsia="MS Mincho" w:cs="Times New Roman"/>
          <w:color w:val="000000" w:themeColor="text1"/>
          <w:sz w:val="24"/>
          <w:szCs w:val="24"/>
          <w:lang w:val="de-DE" w:eastAsia="pl-PL"/>
        </w:rPr>
        <w:t xml:space="preserve"> 1552.</w:t>
      </w:r>
    </w:p>
    <w:p w:rsidR="005B776D" w:rsidRPr="006F27A2" w:rsidRDefault="005B776D" w:rsidP="006F27A2">
      <w:pPr>
        <w:rPr>
          <w:rFonts w:eastAsia="MS Mincho" w:cs="Times New Roman"/>
          <w:color w:val="000000" w:themeColor="text1"/>
          <w:sz w:val="24"/>
          <w:szCs w:val="24"/>
          <w:lang w:val="de-DE" w:eastAsia="pl-PL"/>
        </w:rPr>
      </w:pPr>
    </w:p>
    <w:p w:rsidR="006F27A2" w:rsidRPr="006F27A2" w:rsidRDefault="006F27A2" w:rsidP="006F27A2">
      <w:pPr>
        <w:tabs>
          <w:tab w:val="left" w:pos="-3119"/>
        </w:tabs>
        <w:ind w:left="284" w:hanging="284"/>
        <w:rPr>
          <w:rFonts w:eastAsia="Times New Roman" w:cs="Times New Roman"/>
          <w:bCs/>
          <w:color w:val="000000" w:themeColor="text1"/>
          <w:sz w:val="24"/>
          <w:szCs w:val="24"/>
          <w:lang w:val="fr-FR"/>
        </w:rPr>
      </w:pPr>
      <w:r w:rsidRPr="006F27A2">
        <w:rPr>
          <w:rFonts w:eastAsia="Times New Roman" w:cs="Times New Roman"/>
          <w:bCs/>
          <w:color w:val="000000" w:themeColor="text1"/>
          <w:sz w:val="24"/>
          <w:szCs w:val="24"/>
          <w:lang w:val="fr-FR"/>
        </w:rPr>
        <w:t xml:space="preserve">  A. Il existe différentes variétés de chocolat.</w:t>
      </w:r>
    </w:p>
    <w:p w:rsidR="006F27A2" w:rsidRPr="006F27A2" w:rsidRDefault="006F27A2" w:rsidP="006F27A2">
      <w:pPr>
        <w:tabs>
          <w:tab w:val="left" w:pos="-3119"/>
        </w:tabs>
        <w:ind w:left="284" w:hanging="284"/>
        <w:rPr>
          <w:rFonts w:eastAsia="Times New Roman" w:cs="Times New Roman"/>
          <w:bCs/>
          <w:color w:val="000000" w:themeColor="text1"/>
          <w:sz w:val="24"/>
          <w:szCs w:val="24"/>
          <w:lang w:val="fr-FR"/>
        </w:rPr>
      </w:pPr>
      <w:r w:rsidRPr="006F27A2">
        <w:rPr>
          <w:rFonts w:eastAsia="Times New Roman" w:cs="Times New Roman"/>
          <w:bCs/>
          <w:color w:val="000000" w:themeColor="text1"/>
          <w:sz w:val="24"/>
          <w:szCs w:val="24"/>
          <w:lang w:val="fr-FR"/>
        </w:rPr>
        <w:t xml:space="preserve">  B. Il pousse dans les forêts d’Amérique centrale.</w:t>
      </w:r>
    </w:p>
    <w:p w:rsidR="006F27A2" w:rsidRPr="006F27A2" w:rsidRDefault="006F27A2" w:rsidP="006F27A2">
      <w:pPr>
        <w:tabs>
          <w:tab w:val="left" w:pos="-3119"/>
        </w:tabs>
        <w:ind w:left="284" w:hanging="284"/>
        <w:rPr>
          <w:rFonts w:eastAsia="Times New Roman" w:cs="Times New Roman"/>
          <w:bCs/>
          <w:color w:val="000000" w:themeColor="text1"/>
          <w:sz w:val="24"/>
          <w:szCs w:val="24"/>
          <w:lang w:val="fr-FR"/>
        </w:rPr>
      </w:pPr>
      <w:r w:rsidRPr="006F27A2">
        <w:rPr>
          <w:rFonts w:eastAsia="Times New Roman" w:cs="Times New Roman"/>
          <w:bCs/>
          <w:color w:val="000000" w:themeColor="text1"/>
          <w:sz w:val="24"/>
          <w:szCs w:val="24"/>
          <w:lang w:val="fr-FR"/>
        </w:rPr>
        <w:t xml:space="preserve">  C. Il était utile pour lutter contre la fièvre ou les maladies du cœur.</w:t>
      </w:r>
    </w:p>
    <w:p w:rsidR="006F27A2" w:rsidRPr="006F27A2" w:rsidRDefault="006F27A2" w:rsidP="006F27A2">
      <w:pPr>
        <w:tabs>
          <w:tab w:val="left" w:pos="-3119"/>
        </w:tabs>
        <w:ind w:left="284" w:hanging="284"/>
        <w:rPr>
          <w:rFonts w:eastAsia="Times New Roman" w:cs="Times New Roman"/>
          <w:bCs/>
          <w:color w:val="000000" w:themeColor="text1"/>
          <w:sz w:val="24"/>
          <w:szCs w:val="24"/>
          <w:lang w:val="fr-FR"/>
        </w:rPr>
      </w:pPr>
      <w:r w:rsidRPr="006F27A2">
        <w:rPr>
          <w:rFonts w:eastAsia="Times New Roman" w:cs="Times New Roman"/>
          <w:bCs/>
          <w:color w:val="000000" w:themeColor="text1"/>
          <w:sz w:val="24"/>
          <w:szCs w:val="24"/>
          <w:lang w:val="fr-FR"/>
        </w:rPr>
        <w:t xml:space="preserve">  D. Elles permettaient de payer les impôts et tous les achats domestiques.</w:t>
      </w:r>
    </w:p>
    <w:p w:rsidR="006F27A2" w:rsidRPr="006F27A2" w:rsidRDefault="006F27A2" w:rsidP="006F27A2">
      <w:pPr>
        <w:tabs>
          <w:tab w:val="left" w:pos="-3119"/>
        </w:tabs>
        <w:ind w:left="284" w:hanging="284"/>
        <w:rPr>
          <w:rFonts w:cs="Times New Roman"/>
          <w:color w:val="000000" w:themeColor="text1"/>
          <w:sz w:val="24"/>
          <w:szCs w:val="24"/>
          <w:lang w:val="fr-FR"/>
        </w:rPr>
      </w:pPr>
      <w:r w:rsidRPr="006F27A2">
        <w:rPr>
          <w:rFonts w:eastAsia="Times New Roman" w:cs="Times New Roman"/>
          <w:bCs/>
          <w:color w:val="000000" w:themeColor="text1"/>
          <w:sz w:val="24"/>
          <w:szCs w:val="24"/>
          <w:lang w:val="fr-FR"/>
        </w:rPr>
        <w:t xml:space="preserve">  E. En effet, elle les aidait à avoir une bonne condition physique et psychique.</w:t>
      </w:r>
    </w:p>
    <w:p w:rsidR="006F27A2" w:rsidRPr="006F27A2" w:rsidRDefault="006F27A2" w:rsidP="006F27A2">
      <w:pPr>
        <w:tabs>
          <w:tab w:val="left" w:pos="-3119"/>
        </w:tabs>
        <w:ind w:left="284" w:hanging="284"/>
        <w:rPr>
          <w:rFonts w:cs="Times New Roman"/>
          <w:color w:val="000000" w:themeColor="text1"/>
          <w:sz w:val="24"/>
          <w:szCs w:val="24"/>
          <w:lang w:val="fr-FR"/>
        </w:rPr>
      </w:pPr>
    </w:p>
    <w:p w:rsidR="006F27A2" w:rsidRPr="006F27A2" w:rsidRDefault="006F27A2" w:rsidP="006F27A2">
      <w:pPr>
        <w:tabs>
          <w:tab w:val="left" w:pos="-3119"/>
        </w:tabs>
        <w:ind w:left="284" w:hanging="284"/>
        <w:rPr>
          <w:rFonts w:cs="Times New Roman"/>
          <w:color w:val="000000" w:themeColor="text1"/>
          <w:sz w:val="24"/>
          <w:szCs w:val="24"/>
        </w:rPr>
      </w:pPr>
      <w:r w:rsidRPr="006F27A2">
        <w:rPr>
          <w:rFonts w:cs="Times New Roman"/>
          <w:color w:val="000000" w:themeColor="text1"/>
          <w:sz w:val="24"/>
          <w:szCs w:val="24"/>
          <w:lang w:val="fr-FR"/>
        </w:rPr>
        <w:t xml:space="preserve">  </w:t>
      </w:r>
      <w:r w:rsidRPr="006F27A2">
        <w:rPr>
          <w:rFonts w:cs="Times New Roman"/>
          <w:color w:val="000000" w:themeColor="text1"/>
          <w:sz w:val="24"/>
          <w:szCs w:val="24"/>
        </w:rPr>
        <w:t>Zadanie 9. (0-4)</w:t>
      </w: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rPr>
        <w:t xml:space="preserve">  Przeczytaj wypowiedzi trzech dziewcząt A-C oraz pytania 1-4. Do każdego pytania dopasuj właściwą wypowiedź. </w:t>
      </w:r>
    </w:p>
    <w:p w:rsidR="006F27A2" w:rsidRPr="006F27A2" w:rsidRDefault="006F27A2" w:rsidP="006F27A2">
      <w:pPr>
        <w:tabs>
          <w:tab w:val="left" w:pos="-3119"/>
        </w:tabs>
        <w:ind w:left="284" w:hanging="284"/>
        <w:rPr>
          <w:rFonts w:cs="Times New Roman"/>
          <w:color w:val="000000" w:themeColor="text1"/>
          <w:sz w:val="24"/>
          <w:szCs w:val="24"/>
        </w:rPr>
      </w:pPr>
      <w:r w:rsidRPr="006F27A2">
        <w:rPr>
          <w:rFonts w:cs="Times New Roman"/>
          <w:color w:val="000000" w:themeColor="text1"/>
          <w:sz w:val="24"/>
          <w:szCs w:val="24"/>
        </w:rPr>
        <w:t xml:space="preserve">  Uwaga! Jedna z wypowiedzi pasuje do dwóch pytań.</w:t>
      </w:r>
    </w:p>
    <w:p w:rsidR="006F27A2" w:rsidRPr="006F27A2" w:rsidRDefault="006F27A2" w:rsidP="006F27A2">
      <w:pPr>
        <w:tabs>
          <w:tab w:val="left" w:pos="-3119"/>
        </w:tabs>
        <w:ind w:left="284" w:hanging="284"/>
        <w:rPr>
          <w:rFonts w:cs="Times New Roman"/>
          <w:color w:val="000000" w:themeColor="text1"/>
          <w:sz w:val="24"/>
          <w:szCs w:val="24"/>
        </w:rPr>
      </w:pPr>
      <w:r w:rsidRPr="006F27A2">
        <w:rPr>
          <w:rFonts w:cs="Times New Roman"/>
          <w:color w:val="000000" w:themeColor="text1"/>
          <w:sz w:val="24"/>
          <w:szCs w:val="24"/>
        </w:rPr>
        <w:t xml:space="preserve">  Napisz numer pytania i odpowiednią literę, np. 0.A</w:t>
      </w:r>
    </w:p>
    <w:p w:rsidR="006F27A2" w:rsidRPr="006F27A2" w:rsidRDefault="006F27A2" w:rsidP="006F27A2">
      <w:pPr>
        <w:tabs>
          <w:tab w:val="left" w:pos="-3119"/>
        </w:tabs>
        <w:ind w:left="284" w:hanging="284"/>
        <w:rPr>
          <w:rFonts w:cs="Times New Roman"/>
          <w:color w:val="000000" w:themeColor="text1"/>
          <w:sz w:val="24"/>
          <w:szCs w:val="24"/>
        </w:rPr>
      </w:pPr>
    </w:p>
    <w:p w:rsidR="006F27A2" w:rsidRPr="006F27A2" w:rsidRDefault="006F27A2" w:rsidP="006F27A2">
      <w:pPr>
        <w:tabs>
          <w:tab w:val="left" w:pos="-3119"/>
        </w:tabs>
        <w:ind w:left="284" w:hanging="284"/>
        <w:rPr>
          <w:rFonts w:cs="Times New Roman"/>
          <w:color w:val="000000" w:themeColor="text1"/>
          <w:sz w:val="24"/>
          <w:szCs w:val="24"/>
          <w:lang w:val="de-DE"/>
        </w:rPr>
      </w:pPr>
      <w:r w:rsidRPr="006F27A2">
        <w:rPr>
          <w:rFonts w:cs="Times New Roman"/>
          <w:color w:val="000000" w:themeColor="text1"/>
          <w:sz w:val="24"/>
          <w:szCs w:val="24"/>
        </w:rPr>
        <w:t xml:space="preserve">    </w:t>
      </w:r>
      <w:proofErr w:type="spellStart"/>
      <w:r w:rsidRPr="006F27A2">
        <w:rPr>
          <w:rFonts w:cs="Times New Roman"/>
          <w:color w:val="000000" w:themeColor="text1"/>
          <w:sz w:val="24"/>
          <w:szCs w:val="24"/>
          <w:lang w:val="de-DE"/>
        </w:rPr>
        <w:t>Une</w:t>
      </w:r>
      <w:proofErr w:type="spellEnd"/>
      <w:r w:rsidRPr="006F27A2">
        <w:rPr>
          <w:rFonts w:cs="Times New Roman"/>
          <w:color w:val="000000" w:themeColor="text1"/>
          <w:sz w:val="24"/>
          <w:szCs w:val="24"/>
          <w:lang w:val="de-DE"/>
        </w:rPr>
        <w:t xml:space="preserve"> </w:t>
      </w:r>
      <w:proofErr w:type="spellStart"/>
      <w:r w:rsidRPr="006F27A2">
        <w:rPr>
          <w:rFonts w:cs="Times New Roman"/>
          <w:color w:val="000000" w:themeColor="text1"/>
          <w:sz w:val="24"/>
          <w:szCs w:val="24"/>
          <w:lang w:val="de-DE"/>
        </w:rPr>
        <w:t>passion</w:t>
      </w:r>
      <w:proofErr w:type="spellEnd"/>
      <w:r w:rsidRPr="006F27A2">
        <w:rPr>
          <w:rFonts w:cs="Times New Roman"/>
          <w:color w:val="000000" w:themeColor="text1"/>
          <w:sz w:val="24"/>
          <w:szCs w:val="24"/>
          <w:lang w:val="de-DE"/>
        </w:rPr>
        <w:t xml:space="preserve"> </w:t>
      </w:r>
      <w:proofErr w:type="spellStart"/>
      <w:r w:rsidRPr="006F27A2">
        <w:rPr>
          <w:rFonts w:cs="Times New Roman"/>
          <w:color w:val="000000" w:themeColor="text1"/>
          <w:sz w:val="24"/>
          <w:szCs w:val="24"/>
          <w:lang w:val="de-DE"/>
        </w:rPr>
        <w:t>pour</w:t>
      </w:r>
      <w:proofErr w:type="spellEnd"/>
      <w:r w:rsidRPr="006F27A2">
        <w:rPr>
          <w:rFonts w:cs="Times New Roman"/>
          <w:color w:val="000000" w:themeColor="text1"/>
          <w:sz w:val="24"/>
          <w:szCs w:val="24"/>
          <w:lang w:val="de-DE"/>
        </w:rPr>
        <w:t xml:space="preserve"> les </w:t>
      </w:r>
      <w:proofErr w:type="spellStart"/>
      <w:r w:rsidRPr="006F27A2">
        <w:rPr>
          <w:rFonts w:cs="Times New Roman"/>
          <w:color w:val="000000" w:themeColor="text1"/>
          <w:sz w:val="24"/>
          <w:szCs w:val="24"/>
          <w:lang w:val="de-DE"/>
        </w:rPr>
        <w:t>livres</w:t>
      </w:r>
      <w:proofErr w:type="spellEnd"/>
    </w:p>
    <w:p w:rsidR="006F27A2" w:rsidRPr="006F27A2" w:rsidRDefault="006F27A2" w:rsidP="006F27A2">
      <w:pPr>
        <w:tabs>
          <w:tab w:val="left" w:pos="-3119"/>
        </w:tabs>
        <w:ind w:left="284" w:hanging="284"/>
        <w:rPr>
          <w:rFonts w:cs="Times New Roman"/>
          <w:color w:val="000000" w:themeColor="text1"/>
          <w:sz w:val="24"/>
          <w:szCs w:val="24"/>
          <w:lang w:val="de-DE"/>
        </w:rPr>
      </w:pPr>
    </w:p>
    <w:p w:rsidR="006F27A2" w:rsidRPr="006F27A2" w:rsidRDefault="006F27A2" w:rsidP="006F27A2">
      <w:pPr>
        <w:tabs>
          <w:tab w:val="left" w:pos="-3119"/>
        </w:tabs>
        <w:ind w:left="284" w:hanging="284"/>
        <w:rPr>
          <w:rFonts w:cs="Times New Roman"/>
          <w:color w:val="000000" w:themeColor="text1"/>
          <w:sz w:val="24"/>
          <w:szCs w:val="24"/>
          <w:lang w:val="fr-FR"/>
        </w:rPr>
      </w:pPr>
      <w:r w:rsidRPr="006F27A2">
        <w:rPr>
          <w:rFonts w:cs="Times New Roman"/>
          <w:color w:val="000000" w:themeColor="text1"/>
          <w:sz w:val="24"/>
          <w:szCs w:val="24"/>
          <w:lang w:val="de-DE"/>
        </w:rPr>
        <w:t xml:space="preserve">  </w:t>
      </w:r>
      <w:proofErr w:type="spellStart"/>
      <w:r w:rsidRPr="006F27A2">
        <w:rPr>
          <w:rFonts w:cs="Times New Roman"/>
          <w:color w:val="000000" w:themeColor="text1"/>
          <w:sz w:val="24"/>
          <w:szCs w:val="24"/>
          <w:lang w:val="de-DE"/>
        </w:rPr>
        <w:t>Wypowiedź</w:t>
      </w:r>
      <w:proofErr w:type="spellEnd"/>
      <w:r w:rsidRPr="006F27A2">
        <w:rPr>
          <w:rFonts w:cs="Times New Roman"/>
          <w:color w:val="000000" w:themeColor="text1"/>
          <w:sz w:val="24"/>
          <w:szCs w:val="24"/>
          <w:lang w:val="fr-FR"/>
        </w:rPr>
        <w:t xml:space="preserve"> A</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Quand j’étais petite, je ne lisais absolument rien. Je n’ai jamais aimé rester dans ma chambre et lire des livres. Je préférais m’installer sur le canapé et jouer aux jeux vidéo. Jusqu’au jour où Amélie, une nouvelle élève, est arrivée dans mon lycée. Passionnée de lecture, elle me parlait de ses romans préférés et c’est alors que je suis devenue amoureuse des livres.</w:t>
      </w:r>
    </w:p>
    <w:p w:rsidR="006F27A2" w:rsidRPr="006F27A2" w:rsidRDefault="006F27A2" w:rsidP="006F27A2">
      <w:pPr>
        <w:tabs>
          <w:tab w:val="left" w:pos="-3119"/>
        </w:tabs>
        <w:rPr>
          <w:rFonts w:cs="Times New Roman"/>
          <w:color w:val="000000" w:themeColor="text1"/>
          <w:sz w:val="24"/>
          <w:szCs w:val="24"/>
          <w:lang w:val="fr-FR"/>
        </w:rPr>
      </w:pP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Wypowiedź B</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Je ne comprends pas les gens qui ne sont pas amateurs de lecture. J’ai commencé à m’intéresser aux livres quand j’avais trois ans. Je ne savais pas </w:t>
      </w:r>
      <w:r w:rsidR="005B776D">
        <w:rPr>
          <w:rFonts w:cs="Times New Roman"/>
          <w:color w:val="000000" w:themeColor="text1"/>
          <w:sz w:val="24"/>
          <w:szCs w:val="24"/>
          <w:lang w:val="fr-FR"/>
        </w:rPr>
        <w:t>encore lire alors je regardais l</w:t>
      </w:r>
      <w:r w:rsidRPr="006F27A2">
        <w:rPr>
          <w:rFonts w:cs="Times New Roman"/>
          <w:color w:val="000000" w:themeColor="text1"/>
          <w:sz w:val="24"/>
          <w:szCs w:val="24"/>
          <w:lang w:val="fr-FR"/>
        </w:rPr>
        <w:t>es dessins. Aujourd’hui, je lis vraiment beaucoup. Ma chambre, c’est mon royaume de lecture. Je m’installe dans mon fauteuil et le temps s’arrête pour moi.</w:t>
      </w:r>
    </w:p>
    <w:p w:rsidR="006F27A2" w:rsidRPr="006F27A2" w:rsidRDefault="006F27A2" w:rsidP="006F27A2">
      <w:pPr>
        <w:tabs>
          <w:tab w:val="left" w:pos="-3119"/>
        </w:tabs>
        <w:rPr>
          <w:rFonts w:cs="Times New Roman"/>
          <w:color w:val="000000" w:themeColor="text1"/>
          <w:sz w:val="24"/>
          <w:szCs w:val="24"/>
          <w:lang w:val="fr-FR"/>
        </w:rPr>
      </w:pP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Wypowiedź C</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Je passe souvent à la bibliothèque et j’en sors avec au moins 3 volumes à la fois. Les jours de pluie, il n’y a rien de plus agréable que de lire un bon livre. Hier, par exemple, j’ai lu une histoire incroyable sur la vie de Napoléon 1</w:t>
      </w:r>
      <w:r w:rsidRPr="006F27A2">
        <w:rPr>
          <w:rFonts w:cs="Times New Roman"/>
          <w:color w:val="000000" w:themeColor="text1"/>
          <w:sz w:val="24"/>
          <w:szCs w:val="24"/>
          <w:vertAlign w:val="superscript"/>
          <w:lang w:val="fr-FR"/>
        </w:rPr>
        <w:t>er</w:t>
      </w:r>
      <w:r w:rsidRPr="006F27A2">
        <w:rPr>
          <w:rFonts w:cs="Times New Roman"/>
          <w:color w:val="000000" w:themeColor="text1"/>
          <w:sz w:val="24"/>
          <w:szCs w:val="24"/>
          <w:lang w:val="fr-FR"/>
        </w:rPr>
        <w:t>. Je ne savais pas que les livres historiques pouvaient être aussi passionnants que les livres de science-fiction.</w:t>
      </w:r>
    </w:p>
    <w:p w:rsidR="006F27A2" w:rsidRPr="006F27A2" w:rsidRDefault="006F27A2" w:rsidP="006F27A2">
      <w:pPr>
        <w:tabs>
          <w:tab w:val="left" w:pos="-3119"/>
        </w:tabs>
        <w:rPr>
          <w:rFonts w:cs="Times New Roman"/>
          <w:color w:val="000000" w:themeColor="text1"/>
          <w:sz w:val="24"/>
          <w:szCs w:val="24"/>
          <w:lang w:val="fr-FR"/>
        </w:rPr>
      </w:pP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Pytania</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Quelle fille dit qu’elle</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1. a son endroit préféré pour lire ?</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2. aime lire quand il fait mauvais ?</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3. s’est intéressée à la lecture grâce à une personne ?</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4. se passionne pour les livres depuis sa petite enfance ?</w:t>
      </w:r>
    </w:p>
    <w:p w:rsidR="006F27A2" w:rsidRPr="006F27A2" w:rsidRDefault="006F27A2" w:rsidP="006F27A2">
      <w:pPr>
        <w:tabs>
          <w:tab w:val="left" w:pos="-3119"/>
        </w:tabs>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br w:type="page"/>
      </w: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lang w:val="fr-FR"/>
        </w:rPr>
        <w:t xml:space="preserve">  </w:t>
      </w:r>
      <w:r w:rsidRPr="006F27A2">
        <w:rPr>
          <w:rFonts w:cs="Times New Roman"/>
          <w:color w:val="000000" w:themeColor="text1"/>
          <w:sz w:val="24"/>
          <w:szCs w:val="24"/>
        </w:rPr>
        <w:t>Zadanie 10</w:t>
      </w:r>
      <w:r w:rsidR="005B776D">
        <w:rPr>
          <w:rFonts w:cs="Times New Roman"/>
          <w:color w:val="000000" w:themeColor="text1"/>
          <w:sz w:val="24"/>
          <w:szCs w:val="24"/>
        </w:rPr>
        <w:t>.</w:t>
      </w:r>
      <w:r w:rsidRPr="006F27A2">
        <w:rPr>
          <w:rFonts w:cs="Times New Roman"/>
          <w:color w:val="000000" w:themeColor="text1"/>
          <w:sz w:val="24"/>
          <w:szCs w:val="24"/>
        </w:rPr>
        <w:t xml:space="preserve"> (0-3)</w:t>
      </w: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rPr>
        <w:t xml:space="preserve">  Przeczytaj tekst. Uzupełnij w e-mailu luki 1-3 zgodnie z treścią tekstu</w:t>
      </w:r>
      <w:r w:rsidR="005B776D">
        <w:rPr>
          <w:rFonts w:cs="Times New Roman"/>
          <w:color w:val="000000" w:themeColor="text1"/>
          <w:sz w:val="24"/>
          <w:szCs w:val="24"/>
        </w:rPr>
        <w:t>, tak aby jak najbardziej precyzyjnie oddać jego sens</w:t>
      </w:r>
      <w:r w:rsidRPr="006F27A2">
        <w:rPr>
          <w:rFonts w:cs="Times New Roman"/>
          <w:color w:val="000000" w:themeColor="text1"/>
          <w:sz w:val="24"/>
          <w:szCs w:val="24"/>
        </w:rPr>
        <w:t>. Luki należy uzupełnić w języku polskim.</w:t>
      </w: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rPr>
        <w:t xml:space="preserve">  Napisz numer luki i odpowiednie uzupełnienie, np. 0. książki</w:t>
      </w:r>
    </w:p>
    <w:p w:rsidR="006F27A2" w:rsidRPr="006F27A2" w:rsidRDefault="006F27A2" w:rsidP="006F27A2">
      <w:pPr>
        <w:tabs>
          <w:tab w:val="left" w:pos="-3119"/>
        </w:tabs>
        <w:rPr>
          <w:rFonts w:cs="Times New Roman"/>
          <w:color w:val="000000" w:themeColor="text1"/>
          <w:sz w:val="24"/>
          <w:szCs w:val="24"/>
        </w:rPr>
      </w:pPr>
    </w:p>
    <w:p w:rsidR="006F27A2" w:rsidRPr="006F27A2" w:rsidRDefault="006F27A2" w:rsidP="006F27A2">
      <w:pPr>
        <w:tabs>
          <w:tab w:val="left" w:pos="-3119"/>
        </w:tabs>
        <w:rPr>
          <w:rFonts w:cs="Times New Roman"/>
          <w:color w:val="000000" w:themeColor="text1"/>
          <w:sz w:val="24"/>
          <w:szCs w:val="24"/>
          <w:lang w:val="de-DE"/>
        </w:rPr>
      </w:pPr>
      <w:r w:rsidRPr="006F27A2">
        <w:rPr>
          <w:rFonts w:cs="Times New Roman"/>
          <w:color w:val="000000" w:themeColor="text1"/>
          <w:sz w:val="24"/>
          <w:szCs w:val="24"/>
        </w:rPr>
        <w:t xml:space="preserve">  </w:t>
      </w:r>
      <w:proofErr w:type="spellStart"/>
      <w:r w:rsidRPr="006F27A2">
        <w:rPr>
          <w:rFonts w:cs="Times New Roman"/>
          <w:color w:val="000000" w:themeColor="text1"/>
          <w:sz w:val="24"/>
          <w:szCs w:val="24"/>
          <w:lang w:val="de-DE"/>
        </w:rPr>
        <w:t>Tekst</w:t>
      </w:r>
      <w:proofErr w:type="spellEnd"/>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w:t>
      </w:r>
      <w:r w:rsidR="005B776D">
        <w:rPr>
          <w:rFonts w:cs="Times New Roman"/>
          <w:color w:val="000000" w:themeColor="text1"/>
          <w:sz w:val="24"/>
          <w:szCs w:val="24"/>
          <w:lang w:val="fr-FR"/>
        </w:rPr>
        <w:t xml:space="preserve">  </w:t>
      </w:r>
      <w:r w:rsidRPr="006F27A2">
        <w:rPr>
          <w:rFonts w:cs="Times New Roman"/>
          <w:color w:val="000000" w:themeColor="text1"/>
          <w:sz w:val="24"/>
          <w:szCs w:val="24"/>
          <w:lang w:val="fr-FR"/>
        </w:rPr>
        <w:t xml:space="preserve"> Le tiramisu</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Chers lecteurs !</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L</w:t>
      </w:r>
      <w:r w:rsidR="005B776D">
        <w:rPr>
          <w:rFonts w:cs="Times New Roman"/>
          <w:color w:val="000000" w:themeColor="text1"/>
          <w:sz w:val="24"/>
          <w:szCs w:val="24"/>
          <w:lang w:val="fr-FR"/>
        </w:rPr>
        <w:t>’</w:t>
      </w:r>
      <w:r w:rsidRPr="006F27A2">
        <w:rPr>
          <w:rFonts w:cs="Times New Roman"/>
          <w:color w:val="000000" w:themeColor="text1"/>
          <w:sz w:val="24"/>
          <w:szCs w:val="24"/>
          <w:lang w:val="fr-FR"/>
        </w:rPr>
        <w:t>é</w:t>
      </w:r>
      <w:r w:rsidR="005B776D">
        <w:rPr>
          <w:rFonts w:cs="Times New Roman"/>
          <w:color w:val="000000" w:themeColor="text1"/>
          <w:sz w:val="24"/>
          <w:szCs w:val="24"/>
          <w:lang w:val="fr-FR"/>
        </w:rPr>
        <w:t>t</w:t>
      </w:r>
      <w:r w:rsidRPr="006F27A2">
        <w:rPr>
          <w:rFonts w:cs="Times New Roman"/>
          <w:color w:val="000000" w:themeColor="text1"/>
          <w:sz w:val="24"/>
          <w:szCs w:val="24"/>
          <w:lang w:val="fr-FR"/>
        </w:rPr>
        <w:t xml:space="preserve">é </w:t>
      </w:r>
      <w:r w:rsidR="005B776D">
        <w:rPr>
          <w:rFonts w:cs="Times New Roman"/>
          <w:color w:val="000000" w:themeColor="text1"/>
          <w:sz w:val="24"/>
          <w:szCs w:val="24"/>
          <w:lang w:val="fr-FR"/>
        </w:rPr>
        <w:t xml:space="preserve">approche </w:t>
      </w:r>
      <w:r w:rsidRPr="006F27A2">
        <w:rPr>
          <w:rFonts w:cs="Times New Roman"/>
          <w:color w:val="000000" w:themeColor="text1"/>
          <w:sz w:val="24"/>
          <w:szCs w:val="24"/>
          <w:lang w:val="fr-FR"/>
        </w:rPr>
        <w:t>et nous pouvons enfin acheter les premiers fruits de la saison. C’est pourquoi, aujourd’hui, je voudrais vous parler d’une version un peu différente du dessert délicieux que vous connaissez tous : le tiramisu. À la place du café qu’on y ajoute traditionnellement, je vous propose d’ajouter des fraises. Et oui ! C’est très simple à préparer. Mais restez prudents et ne répétez pas mon erreur sur le choix des biscuits : quand j’ai fait mon premier tiramisu, ils étaient malheureusement trop durs. Alors évitez les biscuits trop secs, c’est important. Les meilleurs, très légers et de bonne qualité, sont à acheter dans les magasins de produits italiens.</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Et encore une chose. N’oubliez pas qu’il faut mettre votre dessert au frigo minimum 12 heures avant de le servir. Plus longtemps il restera au frigo, meilleur il sera. Bon courage ! Vous allez sûrement faire un bon tiramisu ! </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Voici ce dont vous avez besoin : </w:t>
      </w:r>
    </w:p>
    <w:p w:rsidR="006F27A2" w:rsidRPr="006F27A2" w:rsidRDefault="006F27A2" w:rsidP="006F27A2">
      <w:pPr>
        <w:tabs>
          <w:tab w:val="left" w:pos="-3119"/>
        </w:tabs>
        <w:rPr>
          <w:rFonts w:cs="Times New Roman"/>
          <w:color w:val="000000" w:themeColor="text1"/>
          <w:sz w:val="24"/>
          <w:szCs w:val="24"/>
          <w:lang w:val="fr-FR"/>
        </w:rPr>
      </w:pP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- 250 grammes de fromage mascarpone</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- 3 œufs</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- 60 grammes de sucre</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- 1 paquet de biscuits</w:t>
      </w:r>
    </w:p>
    <w:p w:rsidR="006F27A2" w:rsidRPr="006F27A2" w:rsidRDefault="006F27A2" w:rsidP="006F27A2">
      <w:pPr>
        <w:tabs>
          <w:tab w:val="left" w:pos="-3119"/>
        </w:tabs>
        <w:rPr>
          <w:rFonts w:cs="Times New Roman"/>
          <w:color w:val="000000" w:themeColor="text1"/>
          <w:sz w:val="24"/>
          <w:szCs w:val="24"/>
          <w:lang w:val="fr-FR"/>
        </w:rPr>
      </w:pPr>
      <w:r w:rsidRPr="006F27A2">
        <w:rPr>
          <w:rFonts w:cs="Times New Roman"/>
          <w:color w:val="000000" w:themeColor="text1"/>
          <w:sz w:val="24"/>
          <w:szCs w:val="24"/>
          <w:lang w:val="fr-FR"/>
        </w:rPr>
        <w:t xml:space="preserve">  - 500 grammes de fraises.</w:t>
      </w:r>
    </w:p>
    <w:p w:rsidR="006F27A2" w:rsidRPr="006F27A2" w:rsidRDefault="006F27A2" w:rsidP="006F27A2">
      <w:pPr>
        <w:tabs>
          <w:tab w:val="left" w:pos="-3119"/>
        </w:tabs>
        <w:rPr>
          <w:rFonts w:cs="Times New Roman"/>
          <w:color w:val="000000" w:themeColor="text1"/>
          <w:sz w:val="24"/>
          <w:szCs w:val="24"/>
          <w:lang w:val="fr-FR"/>
        </w:rPr>
      </w:pP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lang w:val="fr-FR"/>
        </w:rPr>
        <w:t xml:space="preserve">  </w:t>
      </w:r>
      <w:r w:rsidRPr="006F27A2">
        <w:rPr>
          <w:rFonts w:cs="Times New Roman"/>
          <w:color w:val="000000" w:themeColor="text1"/>
          <w:sz w:val="24"/>
          <w:szCs w:val="24"/>
        </w:rPr>
        <w:t>E-mail</w:t>
      </w: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rPr>
        <w:t xml:space="preserve">  Cześć Aniu!</w:t>
      </w: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rPr>
        <w:t xml:space="preserve">  Czy pamiętasz, że w poniedziałek organizujemy warsztaty kulinarne w naszej szkole? Obiecałyśmy przygotować jakiś deser. Na jednym z blogów znalazłam ciekawy przepis na tiramisu. Zamiast kawy dodaje się ----1. Musimy tylko wybrać właściwe biszkopty. Autorka bloga, kiedy robiła ten deser po raz pierwszy, nie wiedziała, że to ważne, i użyła zbyt ----2 biszkoptów. Deser wydaje się smaczny, a do tego bardzo prosty w przygotowaniu. Niestety, przed podaniem trzeba go dość długo ----3, a to może być problem. Musimy porozmawiać o tym z naszą wychowawczynią.</w:t>
      </w: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rPr>
        <w:t xml:space="preserve">  Do zobaczenia w szkole!</w:t>
      </w:r>
    </w:p>
    <w:p w:rsidR="006F27A2" w:rsidRPr="006F27A2" w:rsidRDefault="006F27A2" w:rsidP="006F27A2">
      <w:pPr>
        <w:tabs>
          <w:tab w:val="left" w:pos="-3119"/>
        </w:tabs>
        <w:rPr>
          <w:rFonts w:cs="Times New Roman"/>
          <w:color w:val="000000" w:themeColor="text1"/>
          <w:sz w:val="24"/>
          <w:szCs w:val="24"/>
        </w:rPr>
      </w:pPr>
      <w:r w:rsidRPr="006F27A2">
        <w:rPr>
          <w:rFonts w:cs="Times New Roman"/>
          <w:color w:val="000000" w:themeColor="text1"/>
          <w:sz w:val="24"/>
          <w:szCs w:val="24"/>
        </w:rPr>
        <w:t xml:space="preserve">  Dominika</w:t>
      </w:r>
    </w:p>
    <w:p w:rsidR="006F27A2" w:rsidRPr="006F27A2" w:rsidRDefault="006F27A2" w:rsidP="006F27A2">
      <w:pPr>
        <w:rPr>
          <w:rFonts w:cs="Times New Roman"/>
          <w:color w:val="000000" w:themeColor="text1"/>
          <w:sz w:val="24"/>
          <w:szCs w:val="24"/>
          <w:lang w:val="it-IT"/>
        </w:rPr>
      </w:pPr>
    </w:p>
    <w:p w:rsidR="006F27A2" w:rsidRPr="006F27A2" w:rsidRDefault="006F27A2" w:rsidP="006F27A2">
      <w:pPr>
        <w:rPr>
          <w:rFonts w:cs="Times New Roman"/>
          <w:color w:val="000000" w:themeColor="text1"/>
          <w:sz w:val="24"/>
          <w:szCs w:val="24"/>
          <w:lang w:val="it-IT"/>
        </w:rPr>
      </w:pPr>
      <w:r w:rsidRPr="006F27A2">
        <w:rPr>
          <w:rFonts w:cs="Times New Roman"/>
          <w:color w:val="000000" w:themeColor="text1"/>
          <w:sz w:val="24"/>
          <w:szCs w:val="24"/>
          <w:lang w:val="it-IT"/>
        </w:rPr>
        <w:br w:type="page"/>
      </w:r>
    </w:p>
    <w:p w:rsidR="006F27A2" w:rsidRPr="006F27A2" w:rsidRDefault="006F27A2" w:rsidP="006F27A2">
      <w:pPr>
        <w:rPr>
          <w:rFonts w:eastAsia="Times New Roman" w:cs="Times New Roman"/>
          <w:color w:val="000000" w:themeColor="text1"/>
          <w:sz w:val="24"/>
          <w:szCs w:val="24"/>
          <w:lang w:val="it-IT" w:eastAsia="pl-PL"/>
        </w:rPr>
      </w:pPr>
      <w:r w:rsidRPr="006F27A2">
        <w:rPr>
          <w:rFonts w:cs="Times New Roman"/>
          <w:color w:val="000000" w:themeColor="text1"/>
          <w:sz w:val="24"/>
          <w:szCs w:val="24"/>
          <w:lang w:val="it-IT"/>
        </w:rPr>
        <w:t xml:space="preserve">  </w:t>
      </w:r>
      <w:r w:rsidRPr="006F27A2">
        <w:rPr>
          <w:rFonts w:cs="Times New Roman"/>
          <w:color w:val="000000" w:themeColor="text1"/>
          <w:sz w:val="24"/>
          <w:szCs w:val="24"/>
        </w:rPr>
        <w:t>Zadanie 11. (0-3)</w:t>
      </w:r>
    </w:p>
    <w:p w:rsidR="006F27A2" w:rsidRPr="006F27A2" w:rsidRDefault="006F27A2" w:rsidP="006F27A2">
      <w:pPr>
        <w:pStyle w:val="Bezodstpw"/>
        <w:rPr>
          <w:rFonts w:ascii="Times New Roman" w:eastAsia="Times New Roman" w:hAnsi="Times New Roman"/>
          <w:color w:val="000000" w:themeColor="text1"/>
          <w:sz w:val="24"/>
          <w:szCs w:val="24"/>
          <w:lang w:eastAsia="pl-PL"/>
        </w:rPr>
      </w:pPr>
      <w:r w:rsidRPr="006F27A2">
        <w:rPr>
          <w:rFonts w:ascii="Times New Roman" w:eastAsia="MS Mincho" w:hAnsi="Times New Roman"/>
          <w:color w:val="000000" w:themeColor="text1"/>
          <w:sz w:val="24"/>
          <w:szCs w:val="24"/>
          <w:lang w:eastAsia="pl-PL"/>
        </w:rPr>
        <w:t xml:space="preserve">  Przeczytaj tekst. Spośród podanych wyrazów A-F wybierz te, które są poprawnym uzupełnieniem luk 1-3. </w:t>
      </w:r>
    </w:p>
    <w:p w:rsidR="006F27A2" w:rsidRPr="006F27A2" w:rsidRDefault="006F27A2" w:rsidP="006F27A2">
      <w:pPr>
        <w:pStyle w:val="Bezodstpw"/>
        <w:rPr>
          <w:rFonts w:ascii="Times New Roman" w:eastAsia="MS Mincho" w:hAnsi="Times New Roman"/>
          <w:color w:val="000000" w:themeColor="text1"/>
          <w:sz w:val="24"/>
          <w:szCs w:val="24"/>
          <w:lang w:eastAsia="pl-PL"/>
        </w:rPr>
      </w:pPr>
      <w:r w:rsidRPr="006F27A2">
        <w:rPr>
          <w:rFonts w:ascii="Times New Roman" w:eastAsia="MS Mincho" w:hAnsi="Times New Roman"/>
          <w:color w:val="000000" w:themeColor="text1"/>
          <w:sz w:val="24"/>
          <w:szCs w:val="24"/>
          <w:lang w:eastAsia="pl-PL"/>
        </w:rPr>
        <w:t xml:space="preserve">  Uwaga! Trzy wyrazy zostały podane dodatkowo i nie pasują do żadnej luki.</w:t>
      </w:r>
    </w:p>
    <w:p w:rsidR="006F27A2" w:rsidRPr="006F27A2" w:rsidRDefault="006F27A2" w:rsidP="006F27A2">
      <w:pPr>
        <w:rPr>
          <w:rFonts w:cs="Times New Roman"/>
          <w:color w:val="000000" w:themeColor="text1"/>
          <w:sz w:val="24"/>
          <w:szCs w:val="24"/>
        </w:rPr>
      </w:pPr>
      <w:r w:rsidRPr="006F27A2">
        <w:rPr>
          <w:rFonts w:eastAsia="Times New Roman" w:cs="Times New Roman"/>
          <w:color w:val="000000" w:themeColor="text1"/>
          <w:sz w:val="24"/>
          <w:szCs w:val="24"/>
          <w:lang w:eastAsia="pl-PL"/>
        </w:rPr>
        <w:t xml:space="preserve">  Napisz numer luki i odpowiednią literę, np. 0.A</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de-DE"/>
        </w:rPr>
      </w:pPr>
      <w:r w:rsidRPr="006F27A2">
        <w:rPr>
          <w:rFonts w:cs="Times New Roman"/>
          <w:color w:val="000000" w:themeColor="text1"/>
          <w:sz w:val="24"/>
          <w:szCs w:val="24"/>
          <w:lang w:val="de-DE"/>
        </w:rPr>
        <w:t xml:space="preserve">A. </w:t>
      </w:r>
      <w:r w:rsidRPr="006F27A2">
        <w:rPr>
          <w:rFonts w:cs="Times New Roman"/>
          <w:color w:val="000000" w:themeColor="text1"/>
          <w:sz w:val="24"/>
          <w:szCs w:val="24"/>
          <w:lang w:val="fr-FR"/>
        </w:rPr>
        <w:t>fait</w:t>
      </w:r>
    </w:p>
    <w:p w:rsidR="006F27A2" w:rsidRPr="006F27A2" w:rsidRDefault="006F27A2" w:rsidP="006F27A2">
      <w:pPr>
        <w:rPr>
          <w:rFonts w:cs="Times New Roman"/>
          <w:color w:val="000000" w:themeColor="text1"/>
          <w:sz w:val="24"/>
          <w:szCs w:val="24"/>
          <w:lang w:val="de-DE"/>
        </w:rPr>
      </w:pPr>
      <w:r w:rsidRPr="006F27A2">
        <w:rPr>
          <w:rFonts w:cs="Times New Roman"/>
          <w:color w:val="000000" w:themeColor="text1"/>
          <w:sz w:val="24"/>
          <w:szCs w:val="24"/>
          <w:lang w:val="de-DE"/>
        </w:rPr>
        <w:t xml:space="preserve">B. </w:t>
      </w:r>
      <w:r w:rsidRPr="006F27A2">
        <w:rPr>
          <w:rFonts w:cs="Times New Roman"/>
          <w:color w:val="000000" w:themeColor="text1"/>
          <w:sz w:val="24"/>
          <w:szCs w:val="24"/>
          <w:lang w:val="fr-FR"/>
        </w:rPr>
        <w:t>jouet</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C. marche</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D. naître</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E. pays</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F. vivre</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Le retour du tamagotchi</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Le tamagotchi est un petit animal de compagnie créé en 1996 au Japon. C’est une petite console électronique en forme d’œuf. Comment ça ----1 ? C’est très simple. Il faut s’occuper de ce petit animal virtuel, le nourrir, le laver, le promener. Bref, il doit ----2 le plus longtemps possible. Vous pouvez aussi lui offrir des cadeaux. Et oui ! Pour cela, vous devez vous connecter sur le web pour y trouver des objets qui vous intéressent. Attention ! Si vous avez envie d’acheter ce petit ----3, cette année, une société japonaise recommence la vente pour 16 € environ.</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lang w:val="fr-FR"/>
        </w:rPr>
        <w:t xml:space="preserve">  </w:t>
      </w:r>
      <w:r w:rsidRPr="006F27A2">
        <w:rPr>
          <w:rFonts w:cs="Times New Roman"/>
          <w:color w:val="000000" w:themeColor="text1"/>
          <w:sz w:val="24"/>
          <w:szCs w:val="24"/>
        </w:rPr>
        <w:t>Zadanie 12. (0-4)</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Przeczytaj tekst. Wybierz poprawne uzupełnienie luk 1-4. </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Napisz numer luki i odpowiednią literę, np. 0.A</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rPr>
        <w:t xml:space="preserve">  </w:t>
      </w:r>
      <w:r w:rsidRPr="006F27A2">
        <w:rPr>
          <w:rFonts w:cs="Times New Roman"/>
          <w:color w:val="000000" w:themeColor="text1"/>
          <w:sz w:val="24"/>
          <w:szCs w:val="24"/>
          <w:lang w:val="fr-FR"/>
        </w:rPr>
        <w:t>Salut Anne,</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Est-ce que tu es libre ce week-end ? J’ai besoin de ton aide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J’ai complètement oublié mon devoir pour lundi. Je dois ----1 (A. prépare, B. préparer, C. prépares) une affiche pour le projet « Protégeons les animaux ». Pourrais-tu venir chez moi, s’il te plaît ? Je voudrais tout ----2 (A. m’, B. s’, C. t’) expliquer en détail. Mes parents partent avec mes grands-parents et je reste seule à la maison toute la journée. J’ai un joli papier couleur et un tube de colle. On ----3 (A. cherchait, B. a cherché, C. va chercher) ensemble des photos pour cette affiche.</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Envoie-moi un message ----4 (A. si, B. ce que, C. est-ce que) tu es d’accord. </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lang w:val="fr-FR"/>
        </w:rPr>
        <w:t xml:space="preserve">  </w:t>
      </w:r>
      <w:proofErr w:type="spellStart"/>
      <w:r w:rsidRPr="006F27A2">
        <w:rPr>
          <w:rFonts w:cs="Times New Roman"/>
          <w:color w:val="000000" w:themeColor="text1"/>
          <w:sz w:val="24"/>
          <w:szCs w:val="24"/>
        </w:rPr>
        <w:t>Bisous</w:t>
      </w:r>
      <w:proofErr w:type="spellEnd"/>
      <w:r w:rsidRPr="006F27A2">
        <w:rPr>
          <w:rFonts w:cs="Times New Roman"/>
          <w:color w:val="000000" w:themeColor="text1"/>
          <w:sz w:val="24"/>
          <w:szCs w:val="24"/>
        </w:rPr>
        <w:t>,</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Vanessa</w:t>
      </w:r>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br w:type="page"/>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Zadanie 13. (0-4)</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Uzupełnij zdania 1-4. Wykorzystaj w odpowiedniej formie </w:t>
      </w:r>
      <w:r w:rsidRPr="006F27A2">
        <w:rPr>
          <w:rFonts w:eastAsia="Times New Roman" w:cs="Times New Roman"/>
          <w:bCs/>
          <w:color w:val="000000" w:themeColor="text1"/>
          <w:sz w:val="24"/>
          <w:szCs w:val="24"/>
          <w:lang w:eastAsia="pl-PL"/>
        </w:rPr>
        <w:t>wyrazy podane w nawiasach</w:t>
      </w:r>
      <w:r w:rsidRPr="006F27A2">
        <w:rPr>
          <w:rFonts w:cs="Times New Roman"/>
          <w:color w:val="000000" w:themeColor="text1"/>
          <w:sz w:val="24"/>
          <w:szCs w:val="24"/>
        </w:rPr>
        <w:t xml:space="preserve">. Nie należy zmieniać kolejności podanych wyrazów, trzeba natomiast - jeżeli jest to konieczne - dodać inne wyrazy, tak aby otrzymać zdania logiczne i gramatycznie poprawne. Wymagana jest pełna poprawność ortograficzna uzupełnianych fragmentów. </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Uwaga! Każdą lukę możesz uzupełnić maksymalnie czterema wyrazami, wliczając w to wyrazy już podane w nawiasie.</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Napisz numer zdania i odpowiednie uzupełnienie, np. 0. </w:t>
      </w:r>
      <w:proofErr w:type="spellStart"/>
      <w:r w:rsidRPr="006F27A2">
        <w:rPr>
          <w:rFonts w:cs="Times New Roman"/>
          <w:color w:val="000000" w:themeColor="text1"/>
          <w:sz w:val="24"/>
          <w:szCs w:val="24"/>
        </w:rPr>
        <w:t>beaucoup</w:t>
      </w:r>
      <w:proofErr w:type="spellEnd"/>
      <w:r w:rsidRPr="006F27A2">
        <w:rPr>
          <w:rFonts w:cs="Times New Roman"/>
          <w:color w:val="000000" w:themeColor="text1"/>
          <w:sz w:val="24"/>
          <w:szCs w:val="24"/>
        </w:rPr>
        <w:t xml:space="preserve"> de </w:t>
      </w:r>
      <w:proofErr w:type="spellStart"/>
      <w:r w:rsidRPr="006F27A2">
        <w:rPr>
          <w:rFonts w:cs="Times New Roman"/>
          <w:color w:val="000000" w:themeColor="text1"/>
          <w:sz w:val="24"/>
          <w:szCs w:val="24"/>
        </w:rPr>
        <w:t>livres</w:t>
      </w:r>
      <w:proofErr w:type="spellEnd"/>
    </w:p>
    <w:p w:rsidR="006F27A2" w:rsidRPr="006F27A2" w:rsidRDefault="006F27A2" w:rsidP="006F27A2">
      <w:pPr>
        <w:rPr>
          <w:rFonts w:cs="Times New Roman"/>
          <w:color w:val="000000" w:themeColor="text1"/>
          <w:sz w:val="24"/>
          <w:szCs w:val="24"/>
        </w:rPr>
      </w:pPr>
    </w:p>
    <w:p w:rsidR="006F27A2" w:rsidRPr="006F27A2" w:rsidRDefault="006F27A2" w:rsidP="006F27A2">
      <w:pPr>
        <w:rPr>
          <w:rFonts w:cs="Times New Roman"/>
          <w:color w:val="000000" w:themeColor="text1"/>
          <w:sz w:val="24"/>
          <w:szCs w:val="24"/>
          <w:lang w:val="de-DE"/>
        </w:rPr>
      </w:pPr>
      <w:r w:rsidRPr="006F27A2">
        <w:rPr>
          <w:rFonts w:cs="Times New Roman"/>
          <w:color w:val="000000" w:themeColor="text1"/>
          <w:sz w:val="24"/>
          <w:szCs w:val="24"/>
        </w:rPr>
        <w:t xml:space="preserve">  </w:t>
      </w:r>
      <w:r w:rsidRPr="006F27A2">
        <w:rPr>
          <w:rFonts w:cs="Times New Roman"/>
          <w:color w:val="000000" w:themeColor="text1"/>
          <w:sz w:val="24"/>
          <w:szCs w:val="24"/>
          <w:lang w:val="de-DE"/>
        </w:rPr>
        <w:t xml:space="preserve">1. </w:t>
      </w:r>
      <w:r w:rsidRPr="006F27A2">
        <w:rPr>
          <w:rFonts w:cs="Times New Roman"/>
          <w:color w:val="000000" w:themeColor="text1"/>
          <w:sz w:val="24"/>
          <w:szCs w:val="24"/>
          <w:lang w:val="fr-FR"/>
        </w:rPr>
        <w:t>Quand j’étais petit, j’(avoir peur / chiens)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2. Le soir, je bois (verre / lait) ---- avant de me coucher.</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3. Les enfants, (finir / regarder) ---- le film et venez m’aider, s’il vous plaît !</w:t>
      </w:r>
    </w:p>
    <w:p w:rsidR="006F27A2" w:rsidRPr="006F27A2" w:rsidRDefault="006F27A2" w:rsidP="006F27A2">
      <w:pPr>
        <w:rPr>
          <w:rFonts w:cs="Times New Roman"/>
          <w:color w:val="000000" w:themeColor="text1"/>
          <w:sz w:val="24"/>
          <w:szCs w:val="24"/>
          <w:lang w:val="fr-FR"/>
        </w:rPr>
      </w:pPr>
      <w:r w:rsidRPr="006F27A2">
        <w:rPr>
          <w:rFonts w:cs="Times New Roman"/>
          <w:color w:val="000000" w:themeColor="text1"/>
          <w:sz w:val="24"/>
          <w:szCs w:val="24"/>
          <w:lang w:val="fr-FR"/>
        </w:rPr>
        <w:t xml:space="preserve">  4. Le matin, mes parents (aller / travail) ---- en bus.</w:t>
      </w:r>
    </w:p>
    <w:p w:rsidR="006F27A2" w:rsidRPr="006F27A2" w:rsidRDefault="006F27A2" w:rsidP="006F27A2">
      <w:pPr>
        <w:rPr>
          <w:rFonts w:cs="Times New Roman"/>
          <w:color w:val="000000" w:themeColor="text1"/>
          <w:sz w:val="24"/>
          <w:szCs w:val="24"/>
          <w:lang w:val="fr-FR"/>
        </w:rPr>
      </w:pP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lang w:val="fr-FR"/>
        </w:rPr>
        <w:t xml:space="preserve">  </w:t>
      </w:r>
      <w:r w:rsidRPr="006F27A2">
        <w:rPr>
          <w:rFonts w:cs="Times New Roman"/>
          <w:color w:val="000000" w:themeColor="text1"/>
          <w:sz w:val="24"/>
          <w:szCs w:val="24"/>
        </w:rPr>
        <w:t>Zadanie 14. (0-10)</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Jesteś na wakacyjnym obozie językowym. W e-mailu do koleżanki z Paryża:</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 napisz, dlaczego postanowiłeś(-</w:t>
      </w:r>
      <w:proofErr w:type="spellStart"/>
      <w:r w:rsidRPr="006F27A2">
        <w:rPr>
          <w:rFonts w:cs="Times New Roman"/>
          <w:color w:val="000000" w:themeColor="text1"/>
          <w:sz w:val="24"/>
          <w:szCs w:val="24"/>
        </w:rPr>
        <w:t>aś</w:t>
      </w:r>
      <w:proofErr w:type="spellEnd"/>
      <w:r w:rsidRPr="006F27A2">
        <w:rPr>
          <w:rFonts w:cs="Times New Roman"/>
          <w:color w:val="000000" w:themeColor="text1"/>
          <w:sz w:val="24"/>
          <w:szCs w:val="24"/>
        </w:rPr>
        <w:t>) spędzić wakacje na obozie językowym</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 poinformuj, co nie podoba Ci się podczas zajęć językowych</w:t>
      </w:r>
    </w:p>
    <w:p w:rsidR="006F27A2" w:rsidRPr="006F27A2" w:rsidRDefault="006F27A2" w:rsidP="006F27A2">
      <w:pPr>
        <w:rPr>
          <w:rFonts w:cs="Times New Roman"/>
          <w:color w:val="000000" w:themeColor="text1"/>
          <w:sz w:val="24"/>
          <w:szCs w:val="24"/>
        </w:rPr>
      </w:pPr>
      <w:r w:rsidRPr="006F27A2">
        <w:rPr>
          <w:rFonts w:cs="Times New Roman"/>
          <w:color w:val="000000" w:themeColor="text1"/>
          <w:sz w:val="24"/>
          <w:szCs w:val="24"/>
        </w:rPr>
        <w:t xml:space="preserve">  - opisz osobę poznaną na obozie.</w:t>
      </w:r>
    </w:p>
    <w:p w:rsidR="006F27A2" w:rsidRPr="006F27A2" w:rsidRDefault="006F27A2" w:rsidP="006F27A2">
      <w:pPr>
        <w:pStyle w:val="Bezodstpw"/>
        <w:rPr>
          <w:rFonts w:ascii="Times New Roman" w:eastAsia="MS Mincho" w:hAnsi="Times New Roman"/>
          <w:iCs/>
          <w:color w:val="000000" w:themeColor="text1"/>
          <w:sz w:val="24"/>
          <w:szCs w:val="24"/>
          <w:lang w:eastAsia="pl-PL"/>
        </w:rPr>
      </w:pPr>
    </w:p>
    <w:p w:rsidR="006F27A2" w:rsidRPr="006F27A2" w:rsidRDefault="006F27A2" w:rsidP="006F27A2">
      <w:pPr>
        <w:pStyle w:val="Bezodstpw"/>
        <w:rPr>
          <w:rFonts w:ascii="Times New Roman" w:eastAsia="MS Mincho" w:hAnsi="Times New Roman"/>
          <w:color w:val="000000" w:themeColor="text1"/>
          <w:sz w:val="24"/>
          <w:szCs w:val="24"/>
          <w:lang w:eastAsia="pl-PL"/>
        </w:rPr>
      </w:pPr>
      <w:r w:rsidRPr="006F27A2">
        <w:rPr>
          <w:rFonts w:ascii="Times New Roman" w:eastAsia="MS Mincho" w:hAnsi="Times New Roman"/>
          <w:iCs/>
          <w:color w:val="000000" w:themeColor="text1"/>
          <w:sz w:val="24"/>
          <w:szCs w:val="24"/>
          <w:lang w:eastAsia="pl-PL"/>
        </w:rPr>
        <w:t xml:space="preserve">  Napisz swoją wypowiedź w języku francuskim. Podpisz się jako</w:t>
      </w:r>
      <w:r w:rsidRPr="006F27A2">
        <w:rPr>
          <w:rFonts w:ascii="Times New Roman" w:eastAsia="MS Mincho" w:hAnsi="Times New Roman"/>
          <w:color w:val="000000" w:themeColor="text1"/>
          <w:sz w:val="24"/>
          <w:szCs w:val="24"/>
          <w:lang w:eastAsia="pl-PL"/>
        </w:rPr>
        <w:t xml:space="preserve"> </w:t>
      </w:r>
      <w:r w:rsidRPr="006F27A2">
        <w:rPr>
          <w:rFonts w:ascii="Times New Roman" w:eastAsia="MS Mincho" w:hAnsi="Times New Roman"/>
          <w:iCs/>
          <w:color w:val="000000" w:themeColor="text1"/>
          <w:sz w:val="24"/>
          <w:szCs w:val="24"/>
          <w:lang w:eastAsia="pl-PL"/>
        </w:rPr>
        <w:t>XYZ</w:t>
      </w:r>
      <w:r w:rsidRPr="006F27A2">
        <w:rPr>
          <w:rFonts w:ascii="Times New Roman" w:eastAsia="MS Mincho" w:hAnsi="Times New Roman"/>
          <w:color w:val="000000" w:themeColor="text1"/>
          <w:sz w:val="24"/>
          <w:szCs w:val="24"/>
          <w:lang w:eastAsia="pl-PL"/>
        </w:rPr>
        <w:t>.</w:t>
      </w:r>
    </w:p>
    <w:p w:rsidR="006F27A2" w:rsidRPr="006F27A2" w:rsidRDefault="006F27A2" w:rsidP="006F27A2">
      <w:pPr>
        <w:pStyle w:val="Bezodstpw"/>
        <w:rPr>
          <w:rFonts w:ascii="Times New Roman" w:eastAsia="MS Mincho" w:hAnsi="Times New Roman"/>
          <w:iCs/>
          <w:color w:val="000000" w:themeColor="text1"/>
          <w:sz w:val="24"/>
          <w:szCs w:val="24"/>
          <w:lang w:eastAsia="pl-PL"/>
        </w:rPr>
      </w:pPr>
      <w:r w:rsidRPr="006F27A2">
        <w:rPr>
          <w:rFonts w:ascii="Times New Roman" w:eastAsia="MS Mincho" w:hAnsi="Times New Roman"/>
          <w:iCs/>
          <w:color w:val="000000" w:themeColor="text1"/>
          <w:sz w:val="24"/>
          <w:szCs w:val="24"/>
          <w:lang w:eastAsia="pl-PL"/>
        </w:rPr>
        <w:t xml:space="preserve">  R</w:t>
      </w:r>
      <w:r w:rsidRPr="006F27A2">
        <w:rPr>
          <w:rFonts w:ascii="Times New Roman" w:eastAsia="MS Mincho" w:hAnsi="Times New Roman"/>
          <w:bCs/>
          <w:iCs/>
          <w:color w:val="000000" w:themeColor="text1"/>
          <w:sz w:val="24"/>
          <w:szCs w:val="24"/>
          <w:lang w:eastAsia="pl-PL"/>
        </w:rPr>
        <w:t xml:space="preserve">ozwiń </w:t>
      </w:r>
      <w:r w:rsidRPr="006F27A2">
        <w:rPr>
          <w:rFonts w:ascii="Times New Roman" w:eastAsia="MS Mincho" w:hAnsi="Times New Roman"/>
          <w:iCs/>
          <w:color w:val="000000" w:themeColor="text1"/>
          <w:sz w:val="24"/>
          <w:szCs w:val="24"/>
          <w:lang w:eastAsia="pl-PL"/>
        </w:rPr>
        <w:t>swoją wypowiedź w każdym z trzech podpunktów, tak aby osoba nieznająca polecenia w języku polskim uzyskała wszystkie wskazane w nim informacje. Pamiętaj, że długość wypowiedzi powinna wynosić od 50 do 120 słów (nie licząc wyrazów podanych na początku wypowiedzi). Oceniane są: umiejętność pełnego przekazania informacji, spójność, bogactwo językowe oraz poprawność językowa.</w:t>
      </w:r>
    </w:p>
    <w:p w:rsidR="006F27A2" w:rsidRPr="006F27A2" w:rsidRDefault="006F27A2" w:rsidP="006F27A2">
      <w:pPr>
        <w:pStyle w:val="Bezodstpw"/>
        <w:rPr>
          <w:rFonts w:ascii="Times New Roman" w:eastAsia="MS Mincho" w:hAnsi="Times New Roman"/>
          <w:iCs/>
          <w:color w:val="000000" w:themeColor="text1"/>
          <w:sz w:val="24"/>
          <w:szCs w:val="24"/>
          <w:lang w:eastAsia="pl-PL"/>
        </w:rPr>
      </w:pPr>
    </w:p>
    <w:p w:rsidR="006F27A2" w:rsidRPr="006F27A2" w:rsidRDefault="006F27A2" w:rsidP="006F27A2">
      <w:pPr>
        <w:pStyle w:val="Bezodstpw"/>
        <w:rPr>
          <w:rFonts w:ascii="Times New Roman" w:eastAsia="MS Mincho" w:hAnsi="Times New Roman"/>
          <w:iCs/>
          <w:color w:val="000000" w:themeColor="text1"/>
          <w:sz w:val="24"/>
          <w:szCs w:val="24"/>
          <w:lang w:val="fr-FR" w:eastAsia="pl-PL"/>
        </w:rPr>
      </w:pPr>
      <w:r w:rsidRPr="006F27A2">
        <w:rPr>
          <w:rFonts w:ascii="Times New Roman" w:eastAsia="MS Mincho" w:hAnsi="Times New Roman"/>
          <w:iCs/>
          <w:color w:val="000000" w:themeColor="text1"/>
          <w:sz w:val="24"/>
          <w:szCs w:val="24"/>
          <w:lang w:eastAsia="pl-PL"/>
        </w:rPr>
        <w:t xml:space="preserve">    </w:t>
      </w:r>
      <w:r w:rsidRPr="006F27A2">
        <w:rPr>
          <w:rFonts w:ascii="Times New Roman" w:eastAsia="MS Mincho" w:hAnsi="Times New Roman"/>
          <w:iCs/>
          <w:color w:val="000000" w:themeColor="text1"/>
          <w:sz w:val="24"/>
          <w:szCs w:val="24"/>
          <w:lang w:val="fr-FR" w:eastAsia="pl-PL"/>
        </w:rPr>
        <w:t>Podany początek</w:t>
      </w:r>
    </w:p>
    <w:p w:rsidR="006F27A2" w:rsidRPr="006F27A2" w:rsidRDefault="006F27A2" w:rsidP="006F27A2">
      <w:pPr>
        <w:pStyle w:val="Bezodstpw"/>
        <w:rPr>
          <w:rFonts w:ascii="Times New Roman" w:eastAsia="MS Mincho" w:hAnsi="Times New Roman"/>
          <w:iCs/>
          <w:color w:val="000000" w:themeColor="text1"/>
          <w:sz w:val="24"/>
          <w:szCs w:val="24"/>
          <w:lang w:val="fr-FR" w:eastAsia="pl-PL"/>
        </w:rPr>
      </w:pPr>
      <w:r w:rsidRPr="006F27A2">
        <w:rPr>
          <w:rFonts w:ascii="Times New Roman" w:eastAsia="MS Mincho" w:hAnsi="Times New Roman"/>
          <w:iCs/>
          <w:color w:val="000000" w:themeColor="text1"/>
          <w:sz w:val="24"/>
          <w:szCs w:val="24"/>
          <w:lang w:val="fr-FR" w:eastAsia="pl-PL"/>
        </w:rPr>
        <w:t xml:space="preserve">  Salut Émilie,</w:t>
      </w:r>
    </w:p>
    <w:p w:rsidR="006F27A2" w:rsidRPr="006F27A2" w:rsidRDefault="006F27A2" w:rsidP="006F27A2">
      <w:pPr>
        <w:pStyle w:val="Bezodstpw"/>
        <w:rPr>
          <w:rFonts w:ascii="Times New Roman" w:eastAsia="MS Mincho" w:hAnsi="Times New Roman"/>
          <w:iCs/>
          <w:color w:val="000000" w:themeColor="text1"/>
          <w:sz w:val="24"/>
          <w:szCs w:val="24"/>
          <w:lang w:val="fr-FR" w:eastAsia="pl-PL"/>
        </w:rPr>
      </w:pPr>
      <w:r w:rsidRPr="006F27A2">
        <w:rPr>
          <w:rFonts w:ascii="Times New Roman" w:eastAsia="MS Mincho" w:hAnsi="Times New Roman"/>
          <w:iCs/>
          <w:color w:val="000000" w:themeColor="text1"/>
          <w:sz w:val="24"/>
          <w:szCs w:val="24"/>
          <w:lang w:val="fr-FR" w:eastAsia="pl-PL"/>
        </w:rPr>
        <w:t xml:space="preserve">  Comment ça va ?</w:t>
      </w:r>
    </w:p>
    <w:p w:rsidR="006F27A2" w:rsidRPr="006F27A2" w:rsidRDefault="006F27A2" w:rsidP="006F27A2">
      <w:pPr>
        <w:pStyle w:val="Bezodstpw"/>
        <w:rPr>
          <w:rFonts w:ascii="Times New Roman" w:eastAsia="MS Mincho" w:hAnsi="Times New Roman"/>
          <w:iCs/>
          <w:color w:val="000000" w:themeColor="text1"/>
          <w:sz w:val="24"/>
          <w:szCs w:val="24"/>
          <w:lang w:val="it-IT" w:eastAsia="pl-PL"/>
        </w:rPr>
      </w:pPr>
      <w:r w:rsidRPr="006F27A2">
        <w:rPr>
          <w:rFonts w:ascii="Times New Roman" w:eastAsia="MS Mincho" w:hAnsi="Times New Roman"/>
          <w:iCs/>
          <w:color w:val="000000" w:themeColor="text1"/>
          <w:sz w:val="24"/>
          <w:szCs w:val="24"/>
          <w:lang w:val="fr-FR" w:eastAsia="pl-PL"/>
        </w:rPr>
        <w:t xml:space="preserve">  J’espère que tu passes de bonnes vacances. Moi, cet été, je suis en camp linguistique.</w:t>
      </w:r>
    </w:p>
    <w:p w:rsidR="006F27A2" w:rsidRPr="006F27A2" w:rsidRDefault="006F27A2" w:rsidP="006F27A2">
      <w:pPr>
        <w:rPr>
          <w:lang w:val="fr-FR"/>
        </w:rPr>
      </w:pPr>
    </w:p>
    <w:p w:rsidR="0062740E" w:rsidRPr="006F27A2" w:rsidRDefault="0062740E" w:rsidP="0062740E">
      <w:pPr>
        <w:tabs>
          <w:tab w:val="left" w:pos="3024"/>
        </w:tabs>
        <w:jc w:val="both"/>
        <w:rPr>
          <w:sz w:val="24"/>
          <w:lang w:val="fr-FR"/>
        </w:rPr>
      </w:pPr>
    </w:p>
    <w:p w:rsidR="0062740E" w:rsidRPr="006F27A2" w:rsidRDefault="0062740E" w:rsidP="00CB3165">
      <w:pPr>
        <w:tabs>
          <w:tab w:val="left" w:pos="3024"/>
        </w:tabs>
        <w:jc w:val="both"/>
        <w:rPr>
          <w:sz w:val="24"/>
          <w:lang w:val="fr-FR"/>
        </w:rPr>
        <w:sectPr w:rsidR="0062740E" w:rsidRPr="006F27A2" w:rsidSect="00871006">
          <w:footerReference w:type="even" r:id="rId13"/>
          <w:footerReference w:type="default" r:id="rId14"/>
          <w:pgSz w:w="11906" w:h="16838"/>
          <w:pgMar w:top="1418" w:right="1134" w:bottom="1418" w:left="1701" w:header="709" w:footer="709" w:gutter="0"/>
          <w:cols w:space="708"/>
          <w:docGrid w:linePitch="360"/>
        </w:sectPr>
      </w:pPr>
    </w:p>
    <w:p w:rsidR="00CE4A6D" w:rsidRPr="006F27A2" w:rsidRDefault="00CE4A6D" w:rsidP="00CB3165">
      <w:pPr>
        <w:tabs>
          <w:tab w:val="left" w:pos="3024"/>
        </w:tabs>
        <w:jc w:val="both"/>
        <w:rPr>
          <w:sz w:val="24"/>
          <w:lang w:val="fr-FR"/>
        </w:rPr>
      </w:pPr>
    </w:p>
    <w:p w:rsidR="009A155F" w:rsidRPr="006F27A2" w:rsidRDefault="009A155F">
      <w:pPr>
        <w:rPr>
          <w:sz w:val="24"/>
          <w:lang w:val="fr-FR"/>
        </w:rPr>
      </w:pPr>
      <w:r w:rsidRPr="006F27A2">
        <w:rPr>
          <w:sz w:val="24"/>
          <w:lang w:val="fr-FR"/>
        </w:rPr>
        <w:br w:type="page"/>
      </w:r>
    </w:p>
    <w:p w:rsidR="00507837" w:rsidRPr="006F27A2" w:rsidRDefault="00507837">
      <w:pPr>
        <w:rPr>
          <w:sz w:val="24"/>
          <w:lang w:val="fr-FR"/>
        </w:rPr>
      </w:pPr>
      <w:r w:rsidRPr="006F27A2">
        <w:rPr>
          <w:sz w:val="24"/>
          <w:lang w:val="fr-FR"/>
        </w:rPr>
        <w:br w:type="page"/>
      </w:r>
    </w:p>
    <w:p w:rsidR="00871006" w:rsidRPr="006F27A2" w:rsidRDefault="00871006" w:rsidP="00CB3165">
      <w:pPr>
        <w:tabs>
          <w:tab w:val="left" w:pos="3024"/>
        </w:tabs>
        <w:jc w:val="both"/>
        <w:rPr>
          <w:sz w:val="24"/>
          <w:lang w:val="fr-FR"/>
        </w:rPr>
      </w:pPr>
    </w:p>
    <w:sectPr w:rsidR="00871006" w:rsidRPr="006F27A2" w:rsidSect="00871006">
      <w:footerReference w:type="even"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AAF" w:rsidRDefault="009F4AAF" w:rsidP="009B7EEB">
      <w:r>
        <w:separator/>
      </w:r>
    </w:p>
  </w:endnote>
  <w:endnote w:type="continuationSeparator" w:id="0">
    <w:p w:rsidR="009F4AAF" w:rsidRDefault="009F4AAF"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Default="00456DA0" w:rsidP="00CE4A6D">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74866"/>
      <w:docPartObj>
        <w:docPartGallery w:val="Page Numbers (Bottom of Page)"/>
        <w:docPartUnique/>
      </w:docPartObj>
    </w:sdtPr>
    <w:sdtEndPr>
      <w:rPr>
        <w:sz w:val="24"/>
        <w:szCs w:val="24"/>
      </w:rPr>
    </w:sdtEndPr>
    <w:sdtContent>
      <w:sdt>
        <w:sdtPr>
          <w:rPr>
            <w:sz w:val="24"/>
            <w:szCs w:val="24"/>
          </w:rPr>
          <w:id w:val="-1828118448"/>
          <w:docPartObj>
            <w:docPartGallery w:val="Page Numbers (Top of Page)"/>
            <w:docPartUnique/>
          </w:docPartObj>
        </w:sdtPr>
        <w:sdtEndPr/>
        <w:sdtContent>
          <w:p w:rsidR="00456DA0" w:rsidRPr="00871006" w:rsidRDefault="00456DA0" w:rsidP="00871006">
            <w:pPr>
              <w:pStyle w:val="Stopka"/>
              <w:jc w:val="center"/>
              <w:rPr>
                <w:sz w:val="24"/>
                <w:szCs w:val="24"/>
              </w:rPr>
            </w:pPr>
            <w:r>
              <w:rPr>
                <w:sz w:val="24"/>
                <w:szCs w:val="24"/>
              </w:rPr>
              <w:t xml:space="preserve"> </w:t>
            </w:r>
            <w:r>
              <w:rPr>
                <w:sz w:val="24"/>
                <w:szCs w:val="24"/>
              </w:rPr>
              <w:tab/>
            </w:r>
            <w:r w:rsidRPr="00871006">
              <w:rPr>
                <w:sz w:val="24"/>
                <w:szCs w:val="24"/>
              </w:rPr>
              <w:t xml:space="preserve">Strona </w:t>
            </w:r>
            <w:r w:rsidRPr="00871006">
              <w:rPr>
                <w:bCs/>
                <w:sz w:val="24"/>
                <w:szCs w:val="24"/>
              </w:rPr>
              <w:fldChar w:fldCharType="begin"/>
            </w:r>
            <w:r w:rsidRPr="00871006">
              <w:rPr>
                <w:bCs/>
                <w:sz w:val="24"/>
                <w:szCs w:val="24"/>
              </w:rPr>
              <w:instrText>PAGE</w:instrText>
            </w:r>
            <w:r w:rsidRPr="00871006">
              <w:rPr>
                <w:bCs/>
                <w:sz w:val="24"/>
                <w:szCs w:val="24"/>
              </w:rPr>
              <w:fldChar w:fldCharType="separate"/>
            </w:r>
            <w:r w:rsidR="0073630E">
              <w:rPr>
                <w:bCs/>
                <w:noProof/>
                <w:sz w:val="24"/>
                <w:szCs w:val="24"/>
              </w:rPr>
              <w:t>8</w:t>
            </w:r>
            <w:r w:rsidRPr="00871006">
              <w:rPr>
                <w:bCs/>
                <w:sz w:val="24"/>
                <w:szCs w:val="24"/>
              </w:rPr>
              <w:fldChar w:fldCharType="end"/>
            </w:r>
            <w:r w:rsidRPr="00871006">
              <w:rPr>
                <w:sz w:val="24"/>
                <w:szCs w:val="24"/>
              </w:rPr>
              <w:t xml:space="preserve"> z </w:t>
            </w:r>
            <w:r w:rsidR="00507837">
              <w:rPr>
                <w:bCs/>
                <w:sz w:val="24"/>
                <w:szCs w:val="24"/>
              </w:rPr>
              <w:t>9</w:t>
            </w:r>
            <w:r w:rsidRPr="00D939D3">
              <w:rPr>
                <w:sz w:val="18"/>
                <w:szCs w:val="18"/>
              </w:rPr>
              <w:t xml:space="preserve"> </w:t>
            </w:r>
            <w:r>
              <w:rPr>
                <w:sz w:val="18"/>
                <w:szCs w:val="18"/>
              </w:rPr>
              <w:tab/>
            </w:r>
            <w:r w:rsidR="00083297">
              <w:rPr>
                <w:sz w:val="18"/>
                <w:szCs w:val="18"/>
              </w:rPr>
              <w:t>OJF</w:t>
            </w:r>
            <w:r w:rsidRPr="00D939D3">
              <w:rPr>
                <w:sz w:val="18"/>
                <w:szCs w:val="18"/>
              </w:rPr>
              <w:t>P-</w:t>
            </w:r>
            <w:r w:rsidR="00507837">
              <w:t>6</w:t>
            </w:r>
            <w:r w:rsidRPr="00D939D3">
              <w:t>00</w:t>
            </w:r>
            <w:r w:rsidRPr="00D939D3">
              <w:rPr>
                <w:sz w:val="18"/>
                <w:szCs w:val="18"/>
              </w:rPr>
              <w:t>-1812</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374472804"/>
      <w:docPartObj>
        <w:docPartGallery w:val="Page Numbers (Bottom of Page)"/>
        <w:docPartUnique/>
      </w:docPartObj>
    </w:sdtPr>
    <w:sdtEndPr/>
    <w:sdtContent>
      <w:sdt>
        <w:sdtPr>
          <w:rPr>
            <w:sz w:val="24"/>
            <w:szCs w:val="24"/>
          </w:rPr>
          <w:id w:val="1812600924"/>
          <w:docPartObj>
            <w:docPartGallery w:val="Page Numbers (Top of Page)"/>
            <w:docPartUnique/>
          </w:docPartObj>
        </w:sdtPr>
        <w:sdtEndPr/>
        <w:sdtContent>
          <w:p w:rsidR="00456DA0" w:rsidRPr="00871006" w:rsidRDefault="00083297" w:rsidP="00871006">
            <w:pPr>
              <w:pStyle w:val="Stopka"/>
              <w:jc w:val="center"/>
              <w:rPr>
                <w:sz w:val="24"/>
                <w:szCs w:val="24"/>
              </w:rPr>
            </w:pPr>
            <w:r>
              <w:rPr>
                <w:sz w:val="18"/>
                <w:szCs w:val="18"/>
              </w:rPr>
              <w:t>OJF</w:t>
            </w:r>
            <w:r w:rsidR="00456DA0" w:rsidRPr="00D939D3">
              <w:rPr>
                <w:sz w:val="18"/>
                <w:szCs w:val="18"/>
              </w:rPr>
              <w:t>P-</w:t>
            </w:r>
            <w:r w:rsidR="00507837">
              <w:t>6</w:t>
            </w:r>
            <w:r w:rsidR="00456DA0" w:rsidRPr="00D939D3">
              <w:t>00</w:t>
            </w:r>
            <w:r w:rsidR="00456DA0" w:rsidRPr="00D939D3">
              <w:rPr>
                <w:sz w:val="18"/>
                <w:szCs w:val="18"/>
              </w:rPr>
              <w:t>-1812</w:t>
            </w:r>
            <w:r w:rsidR="00456DA0">
              <w:rPr>
                <w:sz w:val="24"/>
                <w:szCs w:val="24"/>
              </w:rPr>
              <w:tab/>
            </w:r>
            <w:r w:rsidR="00456DA0" w:rsidRPr="00871006">
              <w:rPr>
                <w:sz w:val="24"/>
                <w:szCs w:val="24"/>
              </w:rPr>
              <w:t xml:space="preserve">Strona </w:t>
            </w:r>
            <w:r w:rsidR="00456DA0" w:rsidRPr="00871006">
              <w:rPr>
                <w:bCs/>
                <w:sz w:val="24"/>
                <w:szCs w:val="24"/>
              </w:rPr>
              <w:fldChar w:fldCharType="begin"/>
            </w:r>
            <w:r w:rsidR="00456DA0" w:rsidRPr="00871006">
              <w:rPr>
                <w:bCs/>
                <w:sz w:val="24"/>
                <w:szCs w:val="24"/>
              </w:rPr>
              <w:instrText>PAGE</w:instrText>
            </w:r>
            <w:r w:rsidR="00456DA0" w:rsidRPr="00871006">
              <w:rPr>
                <w:bCs/>
                <w:sz w:val="24"/>
                <w:szCs w:val="24"/>
              </w:rPr>
              <w:fldChar w:fldCharType="separate"/>
            </w:r>
            <w:r w:rsidR="0073630E">
              <w:rPr>
                <w:bCs/>
                <w:noProof/>
                <w:sz w:val="24"/>
                <w:szCs w:val="24"/>
              </w:rPr>
              <w:t>9</w:t>
            </w:r>
            <w:r w:rsidR="00456DA0" w:rsidRPr="00871006">
              <w:rPr>
                <w:bCs/>
                <w:sz w:val="24"/>
                <w:szCs w:val="24"/>
              </w:rPr>
              <w:fldChar w:fldCharType="end"/>
            </w:r>
            <w:r w:rsidR="00456DA0" w:rsidRPr="00871006">
              <w:rPr>
                <w:sz w:val="24"/>
                <w:szCs w:val="24"/>
              </w:rPr>
              <w:t xml:space="preserve"> z </w:t>
            </w:r>
            <w:r w:rsidR="00507837">
              <w:rPr>
                <w:sz w:val="24"/>
                <w:szCs w:val="24"/>
              </w:rPr>
              <w:t>9</w:t>
            </w:r>
            <w:r w:rsidR="00456DA0">
              <w:rPr>
                <w:sz w:val="24"/>
                <w:szCs w:val="24"/>
              </w:rPr>
              <w:tab/>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Pr="009A155F" w:rsidRDefault="00456DA0" w:rsidP="009A155F">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Pr="009A155F" w:rsidRDefault="00456DA0" w:rsidP="009A15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AAF" w:rsidRDefault="009F4AAF" w:rsidP="009B7EEB">
      <w:r>
        <w:separator/>
      </w:r>
    </w:p>
  </w:footnote>
  <w:footnote w:type="continuationSeparator" w:id="0">
    <w:p w:rsidR="009F4AAF" w:rsidRDefault="009F4AAF" w:rsidP="009B7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E753E8"/>
    <w:multiLevelType w:val="hybridMultilevel"/>
    <w:tmpl w:val="C08AEE74"/>
    <w:lvl w:ilvl="0" w:tplc="6D4EBA6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9" w15:restartNumberingAfterBreak="0">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2" w15:restartNumberingAfterBreak="0">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9"/>
  </w:num>
  <w:num w:numId="6">
    <w:abstractNumId w:val="3"/>
  </w:num>
  <w:num w:numId="7">
    <w:abstractNumId w:val="2"/>
  </w:num>
  <w:num w:numId="8">
    <w:abstractNumId w:val="5"/>
  </w:num>
  <w:num w:numId="9">
    <w:abstractNumId w:val="8"/>
  </w:num>
  <w:num w:numId="10">
    <w:abstractNumId w:val="12"/>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67"/>
    <w:rsid w:val="00003202"/>
    <w:rsid w:val="0004303F"/>
    <w:rsid w:val="00046C46"/>
    <w:rsid w:val="00062C0A"/>
    <w:rsid w:val="00074024"/>
    <w:rsid w:val="00074FD6"/>
    <w:rsid w:val="00083297"/>
    <w:rsid w:val="000A1293"/>
    <w:rsid w:val="000A1FB8"/>
    <w:rsid w:val="000A262E"/>
    <w:rsid w:val="000A57BB"/>
    <w:rsid w:val="000D13C3"/>
    <w:rsid w:val="000E7391"/>
    <w:rsid w:val="000F161A"/>
    <w:rsid w:val="00114C9F"/>
    <w:rsid w:val="00154CF2"/>
    <w:rsid w:val="001B1E01"/>
    <w:rsid w:val="001C29D9"/>
    <w:rsid w:val="001E352A"/>
    <w:rsid w:val="00226D48"/>
    <w:rsid w:val="0023047A"/>
    <w:rsid w:val="00236164"/>
    <w:rsid w:val="00264DA3"/>
    <w:rsid w:val="00283829"/>
    <w:rsid w:val="0028538A"/>
    <w:rsid w:val="0028656D"/>
    <w:rsid w:val="002A7C3B"/>
    <w:rsid w:val="002A7D51"/>
    <w:rsid w:val="002B299C"/>
    <w:rsid w:val="002C44A7"/>
    <w:rsid w:val="002D1DEA"/>
    <w:rsid w:val="002F20D1"/>
    <w:rsid w:val="003155A2"/>
    <w:rsid w:val="003262D5"/>
    <w:rsid w:val="0032637E"/>
    <w:rsid w:val="003324BC"/>
    <w:rsid w:val="00345A5A"/>
    <w:rsid w:val="0038435B"/>
    <w:rsid w:val="003B7140"/>
    <w:rsid w:val="003F037C"/>
    <w:rsid w:val="00403894"/>
    <w:rsid w:val="00456DA0"/>
    <w:rsid w:val="00493030"/>
    <w:rsid w:val="004D2DAA"/>
    <w:rsid w:val="004E38F4"/>
    <w:rsid w:val="004E6048"/>
    <w:rsid w:val="004F5563"/>
    <w:rsid w:val="005014F8"/>
    <w:rsid w:val="00507837"/>
    <w:rsid w:val="00512AE8"/>
    <w:rsid w:val="005231D7"/>
    <w:rsid w:val="00531AD9"/>
    <w:rsid w:val="005436EE"/>
    <w:rsid w:val="0056163E"/>
    <w:rsid w:val="00572C1D"/>
    <w:rsid w:val="00575588"/>
    <w:rsid w:val="0058205B"/>
    <w:rsid w:val="00591431"/>
    <w:rsid w:val="005A1111"/>
    <w:rsid w:val="005B776D"/>
    <w:rsid w:val="005C6167"/>
    <w:rsid w:val="00607436"/>
    <w:rsid w:val="0062740E"/>
    <w:rsid w:val="00640479"/>
    <w:rsid w:val="00640F36"/>
    <w:rsid w:val="006426DA"/>
    <w:rsid w:val="006553CD"/>
    <w:rsid w:val="00664955"/>
    <w:rsid w:val="006A246D"/>
    <w:rsid w:val="006C53D7"/>
    <w:rsid w:val="006F27A2"/>
    <w:rsid w:val="00717902"/>
    <w:rsid w:val="0073630E"/>
    <w:rsid w:val="00763DE3"/>
    <w:rsid w:val="00771B75"/>
    <w:rsid w:val="0077653C"/>
    <w:rsid w:val="007811F9"/>
    <w:rsid w:val="007B6B74"/>
    <w:rsid w:val="007E1387"/>
    <w:rsid w:val="007F2BB5"/>
    <w:rsid w:val="007F30BA"/>
    <w:rsid w:val="00812727"/>
    <w:rsid w:val="00836267"/>
    <w:rsid w:val="00840601"/>
    <w:rsid w:val="00867149"/>
    <w:rsid w:val="00871006"/>
    <w:rsid w:val="00876292"/>
    <w:rsid w:val="008A26AB"/>
    <w:rsid w:val="008B1243"/>
    <w:rsid w:val="008F3A7F"/>
    <w:rsid w:val="009115B5"/>
    <w:rsid w:val="0091772F"/>
    <w:rsid w:val="0092728F"/>
    <w:rsid w:val="009432F8"/>
    <w:rsid w:val="00947A66"/>
    <w:rsid w:val="00970155"/>
    <w:rsid w:val="009A155F"/>
    <w:rsid w:val="009B2CCC"/>
    <w:rsid w:val="009B7EEB"/>
    <w:rsid w:val="009D7942"/>
    <w:rsid w:val="009E1376"/>
    <w:rsid w:val="009F2CB1"/>
    <w:rsid w:val="009F3ECE"/>
    <w:rsid w:val="009F477C"/>
    <w:rsid w:val="009F4AAF"/>
    <w:rsid w:val="00A10366"/>
    <w:rsid w:val="00A60153"/>
    <w:rsid w:val="00A64596"/>
    <w:rsid w:val="00A92E24"/>
    <w:rsid w:val="00A93526"/>
    <w:rsid w:val="00AA1927"/>
    <w:rsid w:val="00AA3BE9"/>
    <w:rsid w:val="00AB3031"/>
    <w:rsid w:val="00AD5B7C"/>
    <w:rsid w:val="00B27C19"/>
    <w:rsid w:val="00B36886"/>
    <w:rsid w:val="00B553DB"/>
    <w:rsid w:val="00B65AB6"/>
    <w:rsid w:val="00B76948"/>
    <w:rsid w:val="00B846EF"/>
    <w:rsid w:val="00B9169E"/>
    <w:rsid w:val="00BD7C5D"/>
    <w:rsid w:val="00C0046F"/>
    <w:rsid w:val="00C12C6F"/>
    <w:rsid w:val="00C56531"/>
    <w:rsid w:val="00CA4E03"/>
    <w:rsid w:val="00CB0CC2"/>
    <w:rsid w:val="00CB3165"/>
    <w:rsid w:val="00CE1372"/>
    <w:rsid w:val="00CE156C"/>
    <w:rsid w:val="00CE4A6D"/>
    <w:rsid w:val="00D073B6"/>
    <w:rsid w:val="00D073E2"/>
    <w:rsid w:val="00D074FA"/>
    <w:rsid w:val="00D16FCB"/>
    <w:rsid w:val="00D46650"/>
    <w:rsid w:val="00D5422A"/>
    <w:rsid w:val="00D62EBB"/>
    <w:rsid w:val="00D63C55"/>
    <w:rsid w:val="00D939D3"/>
    <w:rsid w:val="00D97227"/>
    <w:rsid w:val="00DA3571"/>
    <w:rsid w:val="00DB51B6"/>
    <w:rsid w:val="00DC59F3"/>
    <w:rsid w:val="00DD0C83"/>
    <w:rsid w:val="00DF13F0"/>
    <w:rsid w:val="00E06A8A"/>
    <w:rsid w:val="00E31CB8"/>
    <w:rsid w:val="00E63D60"/>
    <w:rsid w:val="00E64442"/>
    <w:rsid w:val="00E80BDD"/>
    <w:rsid w:val="00E852B1"/>
    <w:rsid w:val="00F5030B"/>
    <w:rsid w:val="00F91560"/>
    <w:rsid w:val="00FC179B"/>
    <w:rsid w:val="00FC3AB7"/>
    <w:rsid w:val="00FC6644"/>
    <w:rsid w:val="00FD0339"/>
    <w:rsid w:val="00FD074E"/>
    <w:rsid w:val="00FE2E4E"/>
    <w:rsid w:val="00FE45EF"/>
    <w:rsid w:val="00FF2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B4955F-5E93-49AA-8EF1-E7A6FCF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 w:type="paragraph" w:styleId="Tekstdymka">
    <w:name w:val="Balloon Text"/>
    <w:basedOn w:val="Normalny"/>
    <w:link w:val="TekstdymkaZnak"/>
    <w:uiPriority w:val="99"/>
    <w:semiHidden/>
    <w:unhideWhenUsed/>
    <w:rsid w:val="000832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3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A0B2-C2B8-4C6A-9911-B57C0DC2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2162</Words>
  <Characters>12978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mj</cp:lastModifiedBy>
  <cp:revision>15</cp:revision>
  <cp:lastPrinted>2018-10-24T18:11:00Z</cp:lastPrinted>
  <dcterms:created xsi:type="dcterms:W3CDTF">2018-10-23T17:28:00Z</dcterms:created>
  <dcterms:modified xsi:type="dcterms:W3CDTF">2018-11-14T11:34:00Z</dcterms:modified>
</cp:coreProperties>
</file>